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396"/>
        <w:gridCol w:w="5891"/>
        <w:gridCol w:w="560"/>
      </w:tblGrid>
      <w:tr w:rsidR="00342ADB" w:rsidRPr="00583EB6" w14:paraId="26B9AC94" w14:textId="77777777" w:rsidTr="00AB7F7A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14:paraId="69CC33E2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bookmarkStart w:id="0" w:name="_GoBack"/>
          </w:p>
        </w:tc>
        <w:tc>
          <w:tcPr>
            <w:tcW w:w="3396" w:type="dxa"/>
            <w:vAlign w:val="center"/>
            <w:hideMark/>
          </w:tcPr>
          <w:p w14:paraId="59EF5BDD" w14:textId="77777777" w:rsidR="00342ADB" w:rsidRPr="00342ADB" w:rsidRDefault="00342ADB" w:rsidP="00AB7F7A">
            <w:pPr>
              <w:pStyle w:val="Nadpis4"/>
              <w:ind w:left="284" w:hanging="28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42ADB">
              <w:rPr>
                <w:rFonts w:ascii="Arial" w:hAnsi="Arial" w:cs="Arial"/>
                <w:sz w:val="20"/>
                <w:szCs w:val="20"/>
                <w:lang w:eastAsia="sk-SK"/>
              </w:rPr>
              <w:t xml:space="preserve">1. </w:t>
            </w:r>
            <w:r w:rsidRPr="00AB7F7A">
              <w:t>IDENTIFIKAČNÉ</w:t>
            </w:r>
            <w:r w:rsidR="00AB7F7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  </w:t>
            </w:r>
            <w:r w:rsidRPr="00AB7F7A">
              <w:t>ÚDAJE</w:t>
            </w:r>
          </w:p>
        </w:tc>
        <w:tc>
          <w:tcPr>
            <w:tcW w:w="5891" w:type="dxa"/>
            <w:vAlign w:val="center"/>
            <w:hideMark/>
          </w:tcPr>
          <w:p w14:paraId="4EA4034D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560" w:type="dxa"/>
            <w:vAlign w:val="center"/>
            <w:hideMark/>
          </w:tcPr>
          <w:p w14:paraId="051F8EE5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</w:tr>
      <w:bookmarkEnd w:id="0"/>
      <w:tr w:rsidR="00342ADB" w:rsidRPr="00583EB6" w14:paraId="277B0FD3" w14:textId="77777777" w:rsidTr="00AB7F7A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14:paraId="3C1E64E2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3396" w:type="dxa"/>
            <w:vAlign w:val="center"/>
            <w:hideMark/>
          </w:tcPr>
          <w:p w14:paraId="75111800" w14:textId="77777777" w:rsidR="00342ADB" w:rsidRPr="00AB7F7A" w:rsidRDefault="00342ADB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 w:rsidRPr="00AB7F7A">
              <w:rPr>
                <w:color w:val="auto"/>
                <w:sz w:val="20"/>
                <w:szCs w:val="20"/>
              </w:rPr>
              <w:t>Názov stavby:</w:t>
            </w:r>
          </w:p>
        </w:tc>
        <w:tc>
          <w:tcPr>
            <w:tcW w:w="5891" w:type="dxa"/>
            <w:vAlign w:val="center"/>
            <w:hideMark/>
          </w:tcPr>
          <w:p w14:paraId="2BD2B967" w14:textId="77777777" w:rsidR="00342ADB" w:rsidRPr="00AB7F7A" w:rsidRDefault="006266B2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REKONŠTRUKCIA EXISTUJÚCEJ ZASTÁVKY NA CESTE II/502 </w:t>
            </w:r>
            <w:r w:rsidR="004478D4">
              <w:rPr>
                <w:color w:val="auto"/>
                <w:sz w:val="20"/>
                <w:szCs w:val="20"/>
              </w:rPr>
              <w:t>V OBCI HORNÉ OREŠANY</w:t>
            </w:r>
          </w:p>
        </w:tc>
        <w:tc>
          <w:tcPr>
            <w:tcW w:w="560" w:type="dxa"/>
            <w:vAlign w:val="center"/>
            <w:hideMark/>
          </w:tcPr>
          <w:p w14:paraId="4E1F7291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</w:tr>
      <w:tr w:rsidR="00342ADB" w:rsidRPr="00583EB6" w14:paraId="1320E499" w14:textId="77777777" w:rsidTr="00AB7F7A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14:paraId="371AE1C0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3396" w:type="dxa"/>
            <w:vAlign w:val="center"/>
            <w:hideMark/>
          </w:tcPr>
          <w:p w14:paraId="1D536343" w14:textId="77777777" w:rsidR="00342ADB" w:rsidRPr="00AB7F7A" w:rsidRDefault="00342ADB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 w:rsidRPr="00AB7F7A">
              <w:rPr>
                <w:color w:val="auto"/>
                <w:sz w:val="20"/>
                <w:szCs w:val="20"/>
              </w:rPr>
              <w:t>Miesto stavby:</w:t>
            </w:r>
          </w:p>
        </w:tc>
        <w:tc>
          <w:tcPr>
            <w:tcW w:w="5891" w:type="dxa"/>
            <w:vAlign w:val="center"/>
            <w:hideMark/>
          </w:tcPr>
          <w:p w14:paraId="2313B305" w14:textId="77777777" w:rsidR="00342ADB" w:rsidRPr="00AB7F7A" w:rsidRDefault="00342ADB" w:rsidP="000A6CD3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 w:rsidRPr="00AB7F7A">
              <w:rPr>
                <w:color w:val="auto"/>
                <w:sz w:val="20"/>
                <w:szCs w:val="20"/>
              </w:rPr>
              <w:t>k.ú. Horné Orešany p.č.</w:t>
            </w:r>
            <w:r w:rsidR="006947D8">
              <w:rPr>
                <w:color w:val="auto"/>
                <w:sz w:val="20"/>
                <w:szCs w:val="20"/>
              </w:rPr>
              <w:t xml:space="preserve"> </w:t>
            </w:r>
            <w:r w:rsidR="000A6CD3">
              <w:rPr>
                <w:color w:val="auto"/>
                <w:sz w:val="20"/>
                <w:szCs w:val="20"/>
              </w:rPr>
              <w:t>104, 568</w:t>
            </w:r>
            <w:r w:rsidR="00D47004">
              <w:rPr>
                <w:color w:val="auto"/>
                <w:sz w:val="20"/>
                <w:szCs w:val="20"/>
              </w:rPr>
              <w:t>/1</w:t>
            </w:r>
            <w:r w:rsidR="000A6CD3">
              <w:rPr>
                <w:color w:val="auto"/>
                <w:sz w:val="20"/>
                <w:szCs w:val="20"/>
              </w:rPr>
              <w:t>, 569</w:t>
            </w:r>
            <w:r w:rsidR="00D47004">
              <w:rPr>
                <w:color w:val="auto"/>
                <w:sz w:val="20"/>
                <w:szCs w:val="20"/>
              </w:rPr>
              <w:t>/1</w:t>
            </w:r>
            <w:r w:rsidR="000A6CD3">
              <w:rPr>
                <w:color w:val="auto"/>
                <w:sz w:val="20"/>
                <w:szCs w:val="20"/>
              </w:rPr>
              <w:t xml:space="preserve">, 571/1, 576, 601, 603, </w:t>
            </w:r>
            <w:r w:rsidR="00D47004">
              <w:rPr>
                <w:color w:val="auto"/>
                <w:sz w:val="20"/>
                <w:szCs w:val="20"/>
              </w:rPr>
              <w:t>„</w:t>
            </w:r>
            <w:r w:rsidR="000A6CD3">
              <w:rPr>
                <w:color w:val="auto"/>
                <w:sz w:val="20"/>
                <w:szCs w:val="20"/>
              </w:rPr>
              <w:t>E</w:t>
            </w:r>
            <w:r w:rsidR="00D47004">
              <w:rPr>
                <w:color w:val="auto"/>
                <w:sz w:val="20"/>
                <w:szCs w:val="20"/>
              </w:rPr>
              <w:t xml:space="preserve">“ </w:t>
            </w:r>
            <w:r w:rsidR="000A6CD3">
              <w:rPr>
                <w:color w:val="auto"/>
                <w:sz w:val="20"/>
                <w:szCs w:val="20"/>
              </w:rPr>
              <w:t>593/1</w:t>
            </w:r>
          </w:p>
        </w:tc>
        <w:tc>
          <w:tcPr>
            <w:tcW w:w="560" w:type="dxa"/>
            <w:vAlign w:val="center"/>
            <w:hideMark/>
          </w:tcPr>
          <w:p w14:paraId="45C78AB4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</w:tr>
      <w:tr w:rsidR="00342ADB" w:rsidRPr="00583EB6" w14:paraId="15A8B570" w14:textId="77777777" w:rsidTr="00AB7F7A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14:paraId="6FEE86D0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3396" w:type="dxa"/>
            <w:vAlign w:val="center"/>
            <w:hideMark/>
          </w:tcPr>
          <w:p w14:paraId="2CB6D379" w14:textId="77777777" w:rsidR="00342ADB" w:rsidRPr="00AB7F7A" w:rsidRDefault="00342ADB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 w:rsidRPr="00AB7F7A">
              <w:rPr>
                <w:color w:val="auto"/>
                <w:sz w:val="20"/>
                <w:szCs w:val="20"/>
              </w:rPr>
              <w:t>Investor:</w:t>
            </w:r>
          </w:p>
        </w:tc>
        <w:tc>
          <w:tcPr>
            <w:tcW w:w="5891" w:type="dxa"/>
            <w:vAlign w:val="center"/>
            <w:hideMark/>
          </w:tcPr>
          <w:p w14:paraId="7CDB90CF" w14:textId="77777777" w:rsidR="00342ADB" w:rsidRPr="00AB7F7A" w:rsidRDefault="00342ADB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 w:rsidRPr="00AB7F7A">
              <w:rPr>
                <w:color w:val="auto"/>
                <w:sz w:val="20"/>
                <w:szCs w:val="20"/>
              </w:rPr>
              <w:t>OcÚ Horné Orešany, Horné Orešany 190, 919 03</w:t>
            </w:r>
          </w:p>
        </w:tc>
        <w:tc>
          <w:tcPr>
            <w:tcW w:w="560" w:type="dxa"/>
            <w:vAlign w:val="center"/>
            <w:hideMark/>
          </w:tcPr>
          <w:p w14:paraId="0E4F5CD3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</w:tr>
      <w:tr w:rsidR="00342ADB" w:rsidRPr="00583EB6" w14:paraId="234BE469" w14:textId="77777777" w:rsidTr="00AB7F7A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14:paraId="044558AA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3396" w:type="dxa"/>
            <w:vAlign w:val="center"/>
            <w:hideMark/>
          </w:tcPr>
          <w:p w14:paraId="73673677" w14:textId="77777777" w:rsidR="00342ADB" w:rsidRPr="00AB7F7A" w:rsidRDefault="006947D8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PROJEKTANT</w:t>
            </w:r>
            <w:r w:rsidR="00342ADB" w:rsidRPr="00AB7F7A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5891" w:type="dxa"/>
            <w:vAlign w:val="center"/>
            <w:hideMark/>
          </w:tcPr>
          <w:p w14:paraId="59A162B9" w14:textId="77777777" w:rsidR="00342ADB" w:rsidRPr="00AB7F7A" w:rsidRDefault="00342ADB" w:rsidP="006947D8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 w:rsidRPr="00AB7F7A">
              <w:rPr>
                <w:color w:val="auto"/>
                <w:sz w:val="20"/>
                <w:szCs w:val="20"/>
              </w:rPr>
              <w:t xml:space="preserve">Mideas, s.r.o., </w:t>
            </w:r>
            <w:r w:rsidR="006947D8">
              <w:rPr>
                <w:color w:val="auto"/>
                <w:sz w:val="20"/>
                <w:szCs w:val="20"/>
              </w:rPr>
              <w:t>PRiekopy 20/A, 821 08</w:t>
            </w:r>
            <w:r w:rsidRPr="00AB7F7A">
              <w:rPr>
                <w:color w:val="auto"/>
                <w:sz w:val="20"/>
                <w:szCs w:val="20"/>
              </w:rPr>
              <w:t xml:space="preserve"> Bratislava</w:t>
            </w:r>
          </w:p>
        </w:tc>
        <w:tc>
          <w:tcPr>
            <w:tcW w:w="560" w:type="dxa"/>
            <w:vAlign w:val="center"/>
            <w:hideMark/>
          </w:tcPr>
          <w:p w14:paraId="1F5537D7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</w:tr>
      <w:tr w:rsidR="00342ADB" w:rsidRPr="00583EB6" w14:paraId="22A644D0" w14:textId="77777777" w:rsidTr="00AB7F7A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14:paraId="3186578D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3396" w:type="dxa"/>
            <w:vAlign w:val="center"/>
            <w:hideMark/>
          </w:tcPr>
          <w:p w14:paraId="09D99A09" w14:textId="77777777" w:rsidR="00342ADB" w:rsidRPr="00AB7F7A" w:rsidRDefault="00342ADB" w:rsidP="006266B2">
            <w:pPr>
              <w:pStyle w:val="RockOtazky"/>
              <w:rPr>
                <w:color w:val="auto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  <w:hideMark/>
          </w:tcPr>
          <w:p w14:paraId="7BF70EA0" w14:textId="77777777" w:rsidR="00342ADB" w:rsidRPr="00AB7F7A" w:rsidRDefault="00342ADB" w:rsidP="006266B2">
            <w:pPr>
              <w:pStyle w:val="RockOtazky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  <w:hideMark/>
          </w:tcPr>
          <w:p w14:paraId="4FF91BA4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</w:tr>
      <w:tr w:rsidR="00342ADB" w:rsidRPr="00583EB6" w14:paraId="6E17BD95" w14:textId="77777777" w:rsidTr="00AB7F7A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14:paraId="5FAA980F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3396" w:type="dxa"/>
            <w:vAlign w:val="center"/>
            <w:hideMark/>
          </w:tcPr>
          <w:p w14:paraId="2E984FA4" w14:textId="77777777" w:rsidR="00342ADB" w:rsidRPr="00AB7F7A" w:rsidRDefault="00342ADB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 w:rsidRPr="00AB7F7A">
              <w:rPr>
                <w:color w:val="auto"/>
                <w:sz w:val="20"/>
                <w:szCs w:val="20"/>
              </w:rPr>
              <w:t>Stupeň PD:</w:t>
            </w:r>
          </w:p>
        </w:tc>
        <w:tc>
          <w:tcPr>
            <w:tcW w:w="5891" w:type="dxa"/>
            <w:vAlign w:val="center"/>
            <w:hideMark/>
          </w:tcPr>
          <w:p w14:paraId="24341867" w14:textId="77777777" w:rsidR="00342ADB" w:rsidRPr="00AB7F7A" w:rsidRDefault="00B407F0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DOKUMENTÁCIA PRE STAVEBNÉ POVOLENIE</w:t>
            </w:r>
          </w:p>
        </w:tc>
        <w:tc>
          <w:tcPr>
            <w:tcW w:w="560" w:type="dxa"/>
            <w:vAlign w:val="center"/>
            <w:hideMark/>
          </w:tcPr>
          <w:p w14:paraId="7D98E861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</w:tr>
      <w:tr w:rsidR="00342ADB" w:rsidRPr="00583EB6" w14:paraId="71B8936D" w14:textId="77777777" w:rsidTr="00AB7F7A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14:paraId="1FD0F025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3396" w:type="dxa"/>
            <w:vAlign w:val="center"/>
            <w:hideMark/>
          </w:tcPr>
          <w:p w14:paraId="2D998E63" w14:textId="77777777" w:rsidR="00342ADB" w:rsidRPr="00AB7F7A" w:rsidRDefault="00342ADB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 w:rsidRPr="00AB7F7A">
              <w:rPr>
                <w:color w:val="auto"/>
                <w:sz w:val="20"/>
                <w:szCs w:val="20"/>
              </w:rPr>
              <w:t>Druh stavby:</w:t>
            </w:r>
          </w:p>
        </w:tc>
        <w:tc>
          <w:tcPr>
            <w:tcW w:w="5891" w:type="dxa"/>
            <w:vAlign w:val="center"/>
            <w:hideMark/>
          </w:tcPr>
          <w:p w14:paraId="76F848B9" w14:textId="77777777" w:rsidR="00342ADB" w:rsidRPr="00AB7F7A" w:rsidRDefault="006266B2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REKONŠTRUKCIA </w:t>
            </w:r>
          </w:p>
        </w:tc>
        <w:tc>
          <w:tcPr>
            <w:tcW w:w="560" w:type="dxa"/>
            <w:vAlign w:val="center"/>
            <w:hideMark/>
          </w:tcPr>
          <w:p w14:paraId="2E0ADC77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</w:tr>
      <w:tr w:rsidR="00342ADB" w:rsidRPr="00583EB6" w14:paraId="56A21436" w14:textId="77777777" w:rsidTr="00AB7F7A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14:paraId="50FCA067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3396" w:type="dxa"/>
            <w:vAlign w:val="center"/>
            <w:hideMark/>
          </w:tcPr>
          <w:p w14:paraId="06A2672A" w14:textId="77777777" w:rsidR="00342ADB" w:rsidRPr="00AB7F7A" w:rsidRDefault="00342ADB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 w:rsidRPr="00AB7F7A">
              <w:rPr>
                <w:color w:val="auto"/>
                <w:sz w:val="20"/>
                <w:szCs w:val="20"/>
              </w:rPr>
              <w:t>Dátum:</w:t>
            </w:r>
          </w:p>
        </w:tc>
        <w:tc>
          <w:tcPr>
            <w:tcW w:w="5891" w:type="dxa"/>
            <w:vAlign w:val="center"/>
            <w:hideMark/>
          </w:tcPr>
          <w:p w14:paraId="1F5C5E46" w14:textId="77777777" w:rsidR="00342ADB" w:rsidRPr="00AB7F7A" w:rsidRDefault="006266B2" w:rsidP="00AB7F7A">
            <w:pPr>
              <w:pStyle w:val="RockOtazky"/>
              <w:ind w:left="568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DECEMBER</w:t>
            </w:r>
            <w:r w:rsidR="004478D4">
              <w:rPr>
                <w:color w:val="auto"/>
                <w:sz w:val="20"/>
                <w:szCs w:val="20"/>
              </w:rPr>
              <w:t xml:space="preserve"> 2018</w:t>
            </w:r>
            <w:r w:rsidR="000D7757">
              <w:rPr>
                <w:color w:val="auto"/>
                <w:sz w:val="20"/>
                <w:szCs w:val="20"/>
              </w:rPr>
              <w:t xml:space="preserve"> / Revízia 03/2019</w:t>
            </w:r>
            <w:r w:rsidR="00492A8C">
              <w:rPr>
                <w:color w:val="auto"/>
                <w:sz w:val="20"/>
                <w:szCs w:val="20"/>
              </w:rPr>
              <w:t>, 04/2020</w:t>
            </w:r>
          </w:p>
        </w:tc>
        <w:tc>
          <w:tcPr>
            <w:tcW w:w="560" w:type="dxa"/>
            <w:vAlign w:val="center"/>
            <w:hideMark/>
          </w:tcPr>
          <w:p w14:paraId="359956C2" w14:textId="77777777" w:rsidR="00342ADB" w:rsidRPr="00583EB6" w:rsidRDefault="00342ADB" w:rsidP="00CC0988">
            <w:pPr>
              <w:rPr>
                <w:rFonts w:ascii="Arial" w:hAnsi="Arial" w:cs="Arial"/>
                <w:lang w:eastAsia="sk-SK"/>
              </w:rPr>
            </w:pPr>
            <w:r w:rsidRPr="00583EB6">
              <w:rPr>
                <w:rFonts w:ascii="Arial" w:hAnsi="Arial" w:cs="Arial"/>
                <w:lang w:eastAsia="sk-SK"/>
              </w:rPr>
              <w:t> </w:t>
            </w:r>
          </w:p>
        </w:tc>
      </w:tr>
    </w:tbl>
    <w:p w14:paraId="22EE3D40" w14:textId="77777777" w:rsidR="00CF7350" w:rsidRDefault="00CF7350" w:rsidP="00AB7F7A">
      <w:pPr>
        <w:pStyle w:val="Nadpis4"/>
        <w:ind w:left="284" w:hanging="284"/>
      </w:pPr>
    </w:p>
    <w:p w14:paraId="28B08DBA" w14:textId="77777777" w:rsidR="00342ADB" w:rsidRPr="00AB7F7A" w:rsidRDefault="00342ADB" w:rsidP="00AB7F7A">
      <w:pPr>
        <w:pStyle w:val="Nadpis4"/>
        <w:ind w:left="284" w:hanging="284"/>
      </w:pPr>
      <w:r w:rsidRPr="00AB7F7A">
        <w:t xml:space="preserve">2. </w:t>
      </w:r>
      <w:r w:rsidR="000F078F">
        <w:t>ZDVôvodnenie</w:t>
      </w:r>
      <w:r w:rsidRPr="00AB7F7A">
        <w:t xml:space="preserve"> </w:t>
      </w:r>
      <w:r w:rsidR="0020327F">
        <w:t>PROJEKTU</w:t>
      </w:r>
      <w:r w:rsidRPr="00AB7F7A">
        <w:t>.</w:t>
      </w:r>
    </w:p>
    <w:p w14:paraId="1839EB5E" w14:textId="77777777" w:rsidR="00342ADB" w:rsidRDefault="00342ADB" w:rsidP="00342ADB">
      <w:pPr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10743FA" w14:textId="77777777" w:rsidR="00342ADB" w:rsidRPr="00AB7F7A" w:rsidRDefault="006947D8" w:rsidP="00A31FF9">
      <w:pPr>
        <w:ind w:firstLine="567"/>
        <w:jc w:val="both"/>
      </w:pPr>
      <w:r>
        <w:t>Spevnená plocha, ktorá aktuálne slúži ako zastávka,</w:t>
      </w:r>
      <w:r w:rsidR="00342ADB" w:rsidRPr="00AB7F7A">
        <w:t xml:space="preserve"> sa nachádza na </w:t>
      </w:r>
      <w:r w:rsidR="00584060">
        <w:t xml:space="preserve">CESTE II/502 </w:t>
      </w:r>
      <w:r w:rsidR="004478D4">
        <w:t>v k.ú. Horné Orešany</w:t>
      </w:r>
      <w:r w:rsidR="00AC02AD">
        <w:t>.</w:t>
      </w:r>
      <w:r w:rsidR="00A31FF9">
        <w:t xml:space="preserve"> </w:t>
      </w:r>
      <w:r w:rsidR="00AC02AD">
        <w:t xml:space="preserve">Z hľadiska nevyhovujúceho technického stavu a riešenia komunikácie v mieste zastávky </w:t>
      </w:r>
      <w:r w:rsidR="00A31FF9">
        <w:t>j</w:t>
      </w:r>
      <w:r w:rsidR="006266B2">
        <w:t>e nutn</w:t>
      </w:r>
      <w:r w:rsidR="00AC02AD">
        <w:t>é realizova</w:t>
      </w:r>
      <w:r w:rsidR="005228BA">
        <w:t xml:space="preserve">ť rekonštrukciu – vybudovať </w:t>
      </w:r>
      <w:r w:rsidR="00DC3ACC">
        <w:t>nástupnú hranu</w:t>
      </w:r>
      <w:r w:rsidR="005228BA">
        <w:t xml:space="preserve"> a prislúchajúci čakací priestor s chodníkom. </w:t>
      </w:r>
      <w:r w:rsidR="00342ADB" w:rsidRPr="00AB7F7A">
        <w:t xml:space="preserve"> </w:t>
      </w:r>
      <w:r w:rsidR="005228BA">
        <w:t>Chodník bude doplnený o prechod pre chodcov a bezbariérovú úpravu spolu s osvetlením, čo si vyžiada úpravu chodníka aj na druhej strane</w:t>
      </w:r>
      <w:r w:rsidR="00AC02AD">
        <w:t xml:space="preserve"> komunikácie</w:t>
      </w:r>
      <w:r w:rsidR="005228BA">
        <w:t>.</w:t>
      </w:r>
      <w:r w:rsidR="00DC3ACC">
        <w:t xml:space="preserve"> Rovnako sa na druhej strane vyznačí nová zastávka a zároveň sa urobí úprava chodníka v mieste novej zastávky.</w:t>
      </w:r>
    </w:p>
    <w:p w14:paraId="0EC78499" w14:textId="77777777" w:rsidR="00342ADB" w:rsidRDefault="00342ADB" w:rsidP="00342ADB">
      <w:pPr>
        <w:spacing w:before="15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7368C98" w14:textId="77777777" w:rsidR="009A050F" w:rsidRPr="009A050F" w:rsidRDefault="009A050F" w:rsidP="009A050F">
      <w:pPr>
        <w:pStyle w:val="Nadpis4"/>
        <w:numPr>
          <w:ilvl w:val="0"/>
          <w:numId w:val="12"/>
        </w:numPr>
        <w:ind w:left="142" w:hanging="142"/>
      </w:pPr>
      <w:r w:rsidRPr="009A050F">
        <w:t>ZMENY OPROTI PREDCHÁDZAJÚCEJ VERZII PD</w:t>
      </w:r>
      <w:r>
        <w:t xml:space="preserve"> – História zmien</w:t>
      </w:r>
    </w:p>
    <w:p w14:paraId="22BC6C3D" w14:textId="77777777" w:rsidR="00CD02B7" w:rsidRDefault="00492A8C" w:rsidP="00CD02B7">
      <w:pPr>
        <w:spacing w:before="15"/>
        <w:ind w:firstLine="0"/>
        <w:jc w:val="both"/>
      </w:pPr>
      <w:r>
        <w:t>Apríl</w:t>
      </w:r>
      <w:r w:rsidR="00CD02B7">
        <w:t xml:space="preserve"> 2020:</w:t>
      </w:r>
    </w:p>
    <w:p w14:paraId="31912728" w14:textId="77777777" w:rsidR="00CD02B7" w:rsidRDefault="00CD02B7" w:rsidP="00CD02B7">
      <w:pPr>
        <w:spacing w:before="15"/>
        <w:ind w:firstLine="0"/>
        <w:jc w:val="both"/>
        <w:rPr>
          <w:lang w:val="en-US"/>
        </w:rPr>
      </w:pPr>
      <w:r>
        <w:t xml:space="preserve">Na základe </w:t>
      </w:r>
      <w:r w:rsidR="00E65EB1">
        <w:t>účinnosti novej v</w:t>
      </w:r>
      <w:r w:rsidR="00E65EB1" w:rsidRPr="00E65EB1">
        <w:t>yhláška MV SR 30/2020</w:t>
      </w:r>
      <w:r w:rsidR="00E65EB1">
        <w:t xml:space="preserve"> s dátumom platnosti </w:t>
      </w:r>
      <w:r w:rsidR="00E65EB1" w:rsidRPr="00E65EB1">
        <w:t>od 1.4.2020</w:t>
      </w:r>
      <w:r w:rsidR="00E65EB1">
        <w:t xml:space="preserve"> došlo k zmene TDZ</w:t>
      </w:r>
    </w:p>
    <w:p w14:paraId="2897F433" w14:textId="77777777" w:rsidR="00E65EB1" w:rsidRPr="00E65EB1" w:rsidRDefault="00E65EB1" w:rsidP="00CD02B7">
      <w:pPr>
        <w:spacing w:before="15"/>
        <w:ind w:firstLine="0"/>
        <w:jc w:val="both"/>
        <w:rPr>
          <w:lang w:val="en-US"/>
        </w:rPr>
      </w:pPr>
    </w:p>
    <w:p w14:paraId="68800F5F" w14:textId="77777777" w:rsidR="009A050F" w:rsidRDefault="00CD02B7" w:rsidP="009A050F">
      <w:pPr>
        <w:spacing w:before="15"/>
        <w:ind w:firstLine="0"/>
        <w:jc w:val="both"/>
      </w:pPr>
      <w:r>
        <w:t>Február</w:t>
      </w:r>
      <w:r w:rsidR="009A050F" w:rsidRPr="009A050F">
        <w:t xml:space="preserve"> </w:t>
      </w:r>
      <w:r>
        <w:t>2019</w:t>
      </w:r>
      <w:r w:rsidR="009A050F" w:rsidRPr="009A050F">
        <w:t>:</w:t>
      </w:r>
    </w:p>
    <w:p w14:paraId="13DA929B" w14:textId="77777777" w:rsidR="00CD02B7" w:rsidRPr="009A050F" w:rsidRDefault="00CD02B7" w:rsidP="009A050F">
      <w:pPr>
        <w:spacing w:before="15"/>
        <w:ind w:firstLine="0"/>
        <w:jc w:val="both"/>
      </w:pPr>
      <w:r>
        <w:t xml:space="preserve">Na základe pripomienok DI Trnava nastala úprava geometrie </w:t>
      </w:r>
      <w:proofErr w:type="spellStart"/>
      <w:r>
        <w:t>zástavkovej</w:t>
      </w:r>
      <w:proofErr w:type="spellEnd"/>
      <w:r>
        <w:t xml:space="preserve"> niky. Súhlasné stanovisko s navrhnutou geometriou je v záverečnej časti tejto technickej správy – časť rokovania a záznamy</w:t>
      </w:r>
    </w:p>
    <w:p w14:paraId="4337136F" w14:textId="77777777" w:rsidR="009A050F" w:rsidRPr="009A050F" w:rsidRDefault="009A050F" w:rsidP="009A050F">
      <w:pPr>
        <w:spacing w:before="15"/>
        <w:ind w:firstLine="0"/>
        <w:jc w:val="both"/>
      </w:pPr>
    </w:p>
    <w:p w14:paraId="32F15BF9" w14:textId="77777777" w:rsidR="009A050F" w:rsidRPr="009A050F" w:rsidRDefault="009A050F" w:rsidP="009A050F">
      <w:pPr>
        <w:spacing w:before="15"/>
        <w:ind w:firstLine="0"/>
        <w:jc w:val="both"/>
      </w:pPr>
      <w:r>
        <w:t>Január</w:t>
      </w:r>
      <w:r w:rsidRPr="009A050F">
        <w:t xml:space="preserve"> </w:t>
      </w:r>
      <w:r>
        <w:t>2019</w:t>
      </w:r>
      <w:r w:rsidRPr="009A050F">
        <w:t>:</w:t>
      </w:r>
    </w:p>
    <w:p w14:paraId="70622058" w14:textId="77777777" w:rsidR="009A050F" w:rsidRPr="009A050F" w:rsidRDefault="009A050F" w:rsidP="009A050F">
      <w:pPr>
        <w:spacing w:before="15"/>
        <w:ind w:firstLine="0"/>
        <w:jc w:val="both"/>
      </w:pPr>
      <w:r w:rsidRPr="009A050F">
        <w:t>Z dô</w:t>
      </w:r>
      <w:r w:rsidR="00CD02B7">
        <w:t xml:space="preserve">vodu zmeny zadávacích podmienok, </w:t>
      </w:r>
      <w:r>
        <w:t xml:space="preserve">interpretovanými na základe požiadavky </w:t>
      </w:r>
      <w:r w:rsidRPr="009A050F">
        <w:t>starostk</w:t>
      </w:r>
      <w:r>
        <w:t>y</w:t>
      </w:r>
      <w:r w:rsidRPr="009A050F">
        <w:t xml:space="preserve"> obce</w:t>
      </w:r>
      <w:r w:rsidR="00CD02B7">
        <w:t xml:space="preserve">, </w:t>
      </w:r>
      <w:r>
        <w:t>nastala z</w:t>
      </w:r>
      <w:r w:rsidRPr="009A050F">
        <w:t>mena geometri</w:t>
      </w:r>
      <w:r>
        <w:t xml:space="preserve">e </w:t>
      </w:r>
      <w:r w:rsidR="00CD02B7">
        <w:t xml:space="preserve">niky zástavového telesa. </w:t>
      </w:r>
      <w:r>
        <w:t xml:space="preserve">nesúhlas </w:t>
      </w:r>
      <w:r w:rsidR="00CD02B7">
        <w:t>dôvodom tejto zmeny je vyjadrenie nesúhlasného stanoviska majiteľa dotknutého pozemku.</w:t>
      </w:r>
    </w:p>
    <w:p w14:paraId="7F7FB558" w14:textId="77777777" w:rsidR="009A050F" w:rsidRPr="009A050F" w:rsidRDefault="009A050F" w:rsidP="009A050F">
      <w:pPr>
        <w:spacing w:before="15"/>
        <w:ind w:firstLine="0"/>
        <w:jc w:val="both"/>
      </w:pPr>
    </w:p>
    <w:p w14:paraId="615CE807" w14:textId="77777777" w:rsidR="009A050F" w:rsidRDefault="009A050F" w:rsidP="00342ADB">
      <w:pPr>
        <w:spacing w:before="15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43E4682" w14:textId="77777777" w:rsidR="00CF7350" w:rsidRDefault="009A050F" w:rsidP="00CF7350">
      <w:pPr>
        <w:pStyle w:val="Nadpis4"/>
        <w:ind w:left="284" w:hanging="284"/>
      </w:pPr>
      <w:r>
        <w:t>4</w:t>
      </w:r>
      <w:r w:rsidR="00CF7350" w:rsidRPr="00AB7F7A">
        <w:t xml:space="preserve">. CHARAKTERISTIKA </w:t>
      </w:r>
      <w:r w:rsidR="00CF7350">
        <w:t>PROJEKTU</w:t>
      </w:r>
      <w:r w:rsidR="00CF7350" w:rsidRPr="00AB7F7A">
        <w:t>.</w:t>
      </w:r>
    </w:p>
    <w:p w14:paraId="2423CDA2" w14:textId="77777777" w:rsidR="006571CE" w:rsidRPr="006571CE" w:rsidRDefault="009A050F" w:rsidP="00E01B1A">
      <w:pPr>
        <w:pStyle w:val="RockOtazky"/>
        <w:spacing w:before="240" w:after="240"/>
        <w:ind w:left="568" w:hanging="284"/>
        <w:rPr>
          <w:i/>
          <w:color w:val="auto"/>
        </w:rPr>
      </w:pPr>
      <w:r>
        <w:rPr>
          <w:i/>
          <w:color w:val="auto"/>
        </w:rPr>
        <w:t>4</w:t>
      </w:r>
      <w:r w:rsidR="006571CE" w:rsidRPr="006571CE">
        <w:rPr>
          <w:i/>
          <w:color w:val="auto"/>
        </w:rPr>
        <w:t>.1 Existujúci stav</w:t>
      </w:r>
    </w:p>
    <w:p w14:paraId="0C94829E" w14:textId="77777777" w:rsidR="006571CE" w:rsidRDefault="006571CE" w:rsidP="00A31FF9">
      <w:pPr>
        <w:ind w:firstLine="567"/>
        <w:jc w:val="both"/>
      </w:pPr>
      <w:r>
        <w:t xml:space="preserve">V Mieste existujúcej </w:t>
      </w:r>
      <w:r w:rsidR="00A31FF9">
        <w:t>zastávk</w:t>
      </w:r>
      <w:r>
        <w:t>y sa nachádza prevažne štrková, čiastočne spevnená plocha</w:t>
      </w:r>
      <w:r w:rsidRPr="00AB7F7A">
        <w:t xml:space="preserve">, ktorá </w:t>
      </w:r>
      <w:r>
        <w:t xml:space="preserve">slúži ako miesto na zastavenie </w:t>
      </w:r>
      <w:r w:rsidR="00233794">
        <w:t xml:space="preserve">autobusov </w:t>
      </w:r>
      <w:r>
        <w:t>a zároveň ako čakacia plocha</w:t>
      </w:r>
      <w:r w:rsidR="00233794">
        <w:t xml:space="preserve"> pre cestujúcich</w:t>
      </w:r>
      <w:r>
        <w:t>. Za plo</w:t>
      </w:r>
      <w:r w:rsidR="00233794">
        <w:t xml:space="preserve">chou sa </w:t>
      </w:r>
      <w:r w:rsidR="00DC3ACC">
        <w:t>nachádzajú</w:t>
      </w:r>
      <w:r w:rsidR="00233794">
        <w:t xml:space="preserve"> ploty rodinných</w:t>
      </w:r>
      <w:r>
        <w:t xml:space="preserve"> domov a kovová konštrukcia zastávky. </w:t>
      </w:r>
    </w:p>
    <w:p w14:paraId="386394CE" w14:textId="77777777" w:rsidR="006571CE" w:rsidRDefault="006571CE" w:rsidP="00E01B1A">
      <w:pPr>
        <w:ind w:firstLine="567"/>
        <w:jc w:val="both"/>
      </w:pPr>
      <w:r>
        <w:t xml:space="preserve">Plocha je bez riadeného odvodnenia, voda vsakuje do zelených pásov alebo steká </w:t>
      </w:r>
      <w:r w:rsidR="00233794">
        <w:t>na druhú stranu komunikácie. V p</w:t>
      </w:r>
      <w:r>
        <w:t>riestore spevnen</w:t>
      </w:r>
      <w:r w:rsidR="00E01B1A">
        <w:t xml:space="preserve">ej plochy sa nachádza </w:t>
      </w:r>
      <w:proofErr w:type="spellStart"/>
      <w:r w:rsidR="00E01B1A">
        <w:t>označník</w:t>
      </w:r>
      <w:proofErr w:type="spellEnd"/>
      <w:r w:rsidR="00E01B1A">
        <w:t>.</w:t>
      </w:r>
    </w:p>
    <w:p w14:paraId="5F507F85" w14:textId="77777777" w:rsidR="006571CE" w:rsidRPr="006571CE" w:rsidRDefault="009A050F" w:rsidP="00E01B1A">
      <w:pPr>
        <w:pStyle w:val="RockOtazky"/>
        <w:spacing w:before="240" w:after="240"/>
        <w:ind w:left="568" w:hanging="284"/>
        <w:rPr>
          <w:i/>
          <w:color w:val="auto"/>
        </w:rPr>
      </w:pPr>
      <w:r>
        <w:rPr>
          <w:i/>
          <w:color w:val="auto"/>
        </w:rPr>
        <w:lastRenderedPageBreak/>
        <w:t>4</w:t>
      </w:r>
      <w:r w:rsidR="006571CE">
        <w:rPr>
          <w:i/>
          <w:color w:val="auto"/>
        </w:rPr>
        <w:t xml:space="preserve">.2 </w:t>
      </w:r>
      <w:r w:rsidR="00BC3F80">
        <w:rPr>
          <w:i/>
          <w:color w:val="auto"/>
        </w:rPr>
        <w:t xml:space="preserve">prieskumy, </w:t>
      </w:r>
      <w:r w:rsidR="006571CE">
        <w:rPr>
          <w:i/>
          <w:color w:val="auto"/>
        </w:rPr>
        <w:t>rozbory</w:t>
      </w:r>
      <w:r w:rsidR="00BC3F80">
        <w:rPr>
          <w:i/>
          <w:color w:val="auto"/>
        </w:rPr>
        <w:t xml:space="preserve"> a použité poklady</w:t>
      </w:r>
    </w:p>
    <w:p w14:paraId="2E39059B" w14:textId="77777777" w:rsidR="006571CE" w:rsidRDefault="00DE054D" w:rsidP="00E01B1A">
      <w:pPr>
        <w:ind w:firstLine="567"/>
        <w:jc w:val="both"/>
      </w:pPr>
      <w:r>
        <w:t xml:space="preserve">Bolo vykonané </w:t>
      </w:r>
      <w:r w:rsidRPr="00DE054D">
        <w:t>polohopisné a výškopisné zameranie pozemku s overením inžinierskych sietí u jednotlivých správcov a vlastníkov.</w:t>
      </w:r>
      <w:r w:rsidR="006571CE">
        <w:t xml:space="preserve"> </w:t>
      </w:r>
      <w:r w:rsidR="00693147">
        <w:t xml:space="preserve">Za účelom realizácie projektovej dokumentácie bola použitá </w:t>
      </w:r>
      <w:r w:rsidR="00BC3F80" w:rsidRPr="00BC3F80">
        <w:t xml:space="preserve">účelová mapa v M 1:1000, </w:t>
      </w:r>
      <w:proofErr w:type="spellStart"/>
      <w:r w:rsidR="00BC3F80" w:rsidRPr="00BC3F80">
        <w:t>GroReal</w:t>
      </w:r>
      <w:proofErr w:type="spellEnd"/>
      <w:r w:rsidR="00BC3F80" w:rsidRPr="00BC3F80">
        <w:t>, spol. s r.</w:t>
      </w:r>
      <w:r w:rsidR="000A039C">
        <w:t xml:space="preserve"> </w:t>
      </w:r>
      <w:r w:rsidR="00BC3F80" w:rsidRPr="00BC3F80">
        <w:t>o., 3/2017, Súradnicový systém S-JTSK, výškový systém Bpv, TP 3</w:t>
      </w:r>
      <w:r w:rsidR="00BC3F80">
        <w:t>. Dokumentácia je v súlade s platnými predpismi</w:t>
      </w:r>
      <w:r w:rsidR="00A31FF9">
        <w:t xml:space="preserve"> a technickými normami SR</w:t>
      </w:r>
      <w:r w:rsidR="00693147">
        <w:t>, pričom jej návrh je v súlade s návrhom rekonštrukcie cesty II triedy číslo 502, vedenej na Trnavskom samosprávnom kraji, Starohájska 6868/10, 91701 Trnava, pod názvom Modernizácia cesty II/502 Horné Orešany prieťah</w:t>
      </w:r>
      <w:r w:rsidR="00A31FF9">
        <w:t>. Vykonala sa komplnetná fotodokumentácia predmetného územia. Na doplnenie údajov a usmernení boli realizované viaceré porady s Investorom.</w:t>
      </w:r>
    </w:p>
    <w:p w14:paraId="5C98E18D" w14:textId="77777777" w:rsidR="00A31FF9" w:rsidRPr="00A31FF9" w:rsidRDefault="009A050F" w:rsidP="00E01B1A">
      <w:pPr>
        <w:pStyle w:val="RockOtazky"/>
        <w:spacing w:before="240" w:after="240"/>
        <w:ind w:left="568" w:hanging="284"/>
        <w:rPr>
          <w:i/>
          <w:color w:val="auto"/>
        </w:rPr>
      </w:pPr>
      <w:r>
        <w:rPr>
          <w:i/>
          <w:color w:val="auto"/>
        </w:rPr>
        <w:t>4</w:t>
      </w:r>
      <w:r w:rsidR="00A31FF9" w:rsidRPr="00A31FF9">
        <w:rPr>
          <w:i/>
          <w:color w:val="auto"/>
        </w:rPr>
        <w:t>.3 Príprava pre výstavbu</w:t>
      </w:r>
      <w:r w:rsidR="00F25972">
        <w:rPr>
          <w:i/>
          <w:color w:val="auto"/>
        </w:rPr>
        <w:t>, BúRACIE PRÁCE</w:t>
      </w:r>
    </w:p>
    <w:p w14:paraId="7011BAAE" w14:textId="77777777" w:rsidR="00A31FF9" w:rsidRDefault="00A31FF9" w:rsidP="00A31FF9">
      <w:pPr>
        <w:jc w:val="both"/>
      </w:pPr>
      <w:r>
        <w:rPr>
          <w:rFonts w:ascii="Arial" w:hAnsi="Arial" w:cs="Arial"/>
        </w:rPr>
        <w:t xml:space="preserve">     </w:t>
      </w:r>
      <w:r w:rsidRPr="00F86C52">
        <w:t>V rámci prípravy na výstavbu bude nutné  </w:t>
      </w:r>
      <w:r>
        <w:t>vykonať očistenie predmetného územia</w:t>
      </w:r>
      <w:r w:rsidRPr="00F86C52">
        <w:t xml:space="preserve">. </w:t>
      </w:r>
      <w:r>
        <w:t xml:space="preserve">Vytýčia sa jednotlivé inžinierske siete príslušných správcov v riešenom území. </w:t>
      </w:r>
      <w:r w:rsidRPr="00F86C52">
        <w:t>Bude</w:t>
      </w:r>
      <w:r>
        <w:t xml:space="preserve"> nutné vybúrať jestvujúci povrch so zabezpečením ochrany existujúcich inžinierskych sietí. Rovnako bude potrebné odstránenie existujúcej kovovej konštrukcie zastávky a starých obrubníkov. Vybúrané časti plochy a objektov sa odvezú na skládku alebo recykláciu.</w:t>
      </w:r>
    </w:p>
    <w:p w14:paraId="7333AAF5" w14:textId="77777777" w:rsidR="00A31FF9" w:rsidRDefault="00A31FF9" w:rsidP="00693147">
      <w:pPr>
        <w:ind w:firstLine="0"/>
        <w:jc w:val="both"/>
        <w:rPr>
          <w:rFonts w:ascii="Arial" w:hAnsi="Arial" w:cs="Arial"/>
        </w:rPr>
      </w:pPr>
    </w:p>
    <w:p w14:paraId="20325BB0" w14:textId="77777777" w:rsidR="00A31FF9" w:rsidRDefault="00A31FF9" w:rsidP="00A31FF9">
      <w:pPr>
        <w:jc w:val="both"/>
        <w:rPr>
          <w:rFonts w:ascii="Arial" w:hAnsi="Arial" w:cs="Arial"/>
          <w:b/>
        </w:rPr>
      </w:pPr>
    </w:p>
    <w:p w14:paraId="46F42AF4" w14:textId="77777777" w:rsidR="00A31FF9" w:rsidRPr="00A31FF9" w:rsidRDefault="00A31FF9" w:rsidP="00A31FF9">
      <w:pPr>
        <w:jc w:val="both"/>
        <w:rPr>
          <w:rFonts w:ascii="Arial" w:hAnsi="Arial" w:cs="Arial"/>
          <w:b/>
          <w:sz w:val="22"/>
          <w:szCs w:val="22"/>
        </w:rPr>
      </w:pPr>
      <w:r w:rsidRPr="00A31FF9">
        <w:rPr>
          <w:b/>
          <w:sz w:val="22"/>
          <w:szCs w:val="22"/>
        </w:rPr>
        <w:t>Nakladanie s odpadom počas výstavby</w:t>
      </w:r>
    </w:p>
    <w:p w14:paraId="2020BF70" w14:textId="77777777" w:rsidR="00A31FF9" w:rsidRDefault="00A31FF9" w:rsidP="00A31FF9">
      <w:pPr>
        <w:jc w:val="both"/>
        <w:rPr>
          <w:rFonts w:ascii="Arial" w:hAnsi="Arial" w:cs="Arial"/>
          <w:b/>
        </w:rPr>
      </w:pPr>
    </w:p>
    <w:p w14:paraId="235CFBA3" w14:textId="77777777" w:rsidR="00A31FF9" w:rsidRPr="00F86C52" w:rsidRDefault="00A31FF9" w:rsidP="00A31FF9">
      <w:pPr>
        <w:jc w:val="both"/>
      </w:pPr>
      <w:r>
        <w:rPr>
          <w:rFonts w:ascii="Arial" w:hAnsi="Arial" w:cs="Arial"/>
        </w:rPr>
        <w:tab/>
      </w:r>
      <w:r w:rsidRPr="00F86C52">
        <w:t>Nie je potrebné uvoľniť pozemky a objekty.</w:t>
      </w:r>
    </w:p>
    <w:p w14:paraId="412E6EC9" w14:textId="77777777" w:rsidR="00A31FF9" w:rsidRPr="00F86C52" w:rsidRDefault="00A31FF9" w:rsidP="00A31FF9">
      <w:pPr>
        <w:jc w:val="both"/>
      </w:pPr>
      <w:r w:rsidRPr="00F86C52">
        <w:t>Počas</w:t>
      </w:r>
      <w:r>
        <w:t xml:space="preserve"> rekonštrukčn</w:t>
      </w:r>
      <w:r w:rsidRPr="00F86C52">
        <w:t>ých prác vznikne stavebný odp</w:t>
      </w:r>
      <w:r>
        <w:t>ad, ktorý je podľa zákona č. 79/2015</w:t>
      </w:r>
      <w:r w:rsidRPr="00F86C52">
        <w:t xml:space="preserve"> a</w:t>
      </w:r>
      <w:r>
        <w:t> podľa vyhlášky MŽP č. 365/2015</w:t>
      </w:r>
      <w:r w:rsidRPr="00F86C52">
        <w:t xml:space="preserve"> Zb. o kategorizácii v katalógu zaradený pod číslom:</w:t>
      </w:r>
    </w:p>
    <w:p w14:paraId="2D5CF54E" w14:textId="77777777" w:rsidR="00A31FF9" w:rsidRDefault="00A31FF9" w:rsidP="00A31F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3B7478" w14:textId="77777777" w:rsidR="00A31FF9" w:rsidRPr="009A050F" w:rsidRDefault="00A31FF9" w:rsidP="00A31FF9">
      <w:pPr>
        <w:rPr>
          <w:rFonts w:cs="Arial"/>
        </w:rPr>
      </w:pPr>
      <w:r w:rsidRPr="009A050F">
        <w:rPr>
          <w:rFonts w:cs="Arial"/>
        </w:rPr>
        <w:t>TABUĽKA ODPADOV PODĽA KATEGÓRII:</w:t>
      </w:r>
    </w:p>
    <w:p w14:paraId="1DF01635" w14:textId="77777777" w:rsidR="00A31FF9" w:rsidRPr="009A050F" w:rsidRDefault="00A31FF9" w:rsidP="00A31FF9">
      <w:pPr>
        <w:rPr>
          <w:rFonts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5670"/>
        <w:gridCol w:w="1168"/>
        <w:gridCol w:w="700"/>
      </w:tblGrid>
      <w:tr w:rsidR="00A31FF9" w:rsidRPr="009A050F" w14:paraId="2189C0D7" w14:textId="77777777" w:rsidTr="000A039C"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0B756" w14:textId="77777777" w:rsidR="00A31FF9" w:rsidRPr="009A050F" w:rsidRDefault="00A31FF9" w:rsidP="004F474F">
            <w:pPr>
              <w:snapToGrid w:val="0"/>
              <w:rPr>
                <w:rFonts w:cs="Arial"/>
                <w:lang w:val="en-US"/>
              </w:rPr>
            </w:pPr>
            <w:r w:rsidRPr="009A050F">
              <w:rPr>
                <w:rFonts w:cs="Arial"/>
                <w:lang w:val="en-US"/>
              </w:rPr>
              <w:t>17 01 01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62E0B" w14:textId="77777777" w:rsidR="00A31FF9" w:rsidRPr="009A050F" w:rsidRDefault="00A31FF9" w:rsidP="004F474F">
            <w:pPr>
              <w:snapToGrid w:val="0"/>
              <w:rPr>
                <w:rFonts w:cs="Arial"/>
              </w:rPr>
            </w:pPr>
            <w:r w:rsidRPr="009A050F">
              <w:rPr>
                <w:rFonts w:cs="Arial"/>
              </w:rPr>
              <w:t>betón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120A2" w14:textId="77777777" w:rsidR="00A31FF9" w:rsidRPr="009A050F" w:rsidRDefault="00A31FF9" w:rsidP="008A69B6">
            <w:pPr>
              <w:snapToGrid w:val="0"/>
              <w:ind w:firstLine="0"/>
              <w:jc w:val="center"/>
              <w:rPr>
                <w:rFonts w:cs="Arial"/>
              </w:rPr>
            </w:pPr>
            <w:r w:rsidRPr="009A050F">
              <w:rPr>
                <w:rFonts w:cs="Arial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903" w14:textId="77777777" w:rsidR="00A31FF9" w:rsidRPr="009A050F" w:rsidRDefault="00A31FF9" w:rsidP="008A69B6">
            <w:pPr>
              <w:snapToGrid w:val="0"/>
              <w:jc w:val="both"/>
              <w:rPr>
                <w:rFonts w:cs="Arial"/>
              </w:rPr>
            </w:pPr>
            <w:r w:rsidRPr="009A050F">
              <w:rPr>
                <w:rFonts w:cs="Arial"/>
              </w:rPr>
              <w:t>m3</w:t>
            </w:r>
          </w:p>
        </w:tc>
      </w:tr>
      <w:tr w:rsidR="00A31FF9" w:rsidRPr="009A050F" w14:paraId="2DC558AB" w14:textId="77777777" w:rsidTr="000A039C">
        <w:trPr>
          <w:cantSplit/>
          <w:trHeight w:val="302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3CB7CF66" w14:textId="77777777" w:rsidR="00A31FF9" w:rsidRPr="009A050F" w:rsidRDefault="00A31FF9" w:rsidP="004F474F">
            <w:pPr>
              <w:snapToGrid w:val="0"/>
              <w:rPr>
                <w:rFonts w:cs="Arial"/>
                <w:lang w:val="en-US"/>
              </w:rPr>
            </w:pPr>
            <w:r w:rsidRPr="009A050F">
              <w:rPr>
                <w:rFonts w:cs="Arial"/>
                <w:lang w:val="en-US"/>
              </w:rPr>
              <w:t xml:space="preserve">17 02 01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729C46FB" w14:textId="77777777" w:rsidR="00A31FF9" w:rsidRPr="009A050F" w:rsidRDefault="00A31FF9" w:rsidP="004F474F">
            <w:pPr>
              <w:snapToGrid w:val="0"/>
              <w:rPr>
                <w:rFonts w:cs="Arial"/>
              </w:rPr>
            </w:pPr>
            <w:r w:rsidRPr="009A050F">
              <w:rPr>
                <w:rFonts w:cs="Arial"/>
              </w:rPr>
              <w:t>drevo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14:paraId="705BFD99" w14:textId="77777777" w:rsidR="00A31FF9" w:rsidRPr="009A050F" w:rsidRDefault="00A31FF9" w:rsidP="008A69B6">
            <w:pPr>
              <w:snapToGrid w:val="0"/>
              <w:ind w:firstLine="0"/>
              <w:jc w:val="center"/>
              <w:rPr>
                <w:rFonts w:cs="Arial"/>
              </w:rPr>
            </w:pPr>
            <w:r w:rsidRPr="009A050F">
              <w:rPr>
                <w:rFonts w:cs="Arial"/>
              </w:rPr>
              <w:t>0,5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E83" w14:textId="77777777" w:rsidR="00A31FF9" w:rsidRPr="009A050F" w:rsidRDefault="00A31FF9" w:rsidP="008A69B6">
            <w:pPr>
              <w:snapToGrid w:val="0"/>
              <w:jc w:val="both"/>
              <w:rPr>
                <w:rFonts w:cs="Arial"/>
              </w:rPr>
            </w:pPr>
            <w:r w:rsidRPr="009A050F">
              <w:rPr>
                <w:rFonts w:cs="Arial"/>
              </w:rPr>
              <w:t>m3</w:t>
            </w:r>
          </w:p>
        </w:tc>
      </w:tr>
      <w:tr w:rsidR="00A31FF9" w:rsidRPr="009A050F" w14:paraId="55B762BC" w14:textId="77777777" w:rsidTr="000A039C">
        <w:trPr>
          <w:cantSplit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06E770FD" w14:textId="77777777" w:rsidR="00A31FF9" w:rsidRPr="009A050F" w:rsidRDefault="00A31FF9" w:rsidP="004F474F">
            <w:pPr>
              <w:rPr>
                <w:rFonts w:cs="Arial"/>
              </w:rPr>
            </w:pPr>
            <w:r w:rsidRPr="009A050F">
              <w:rPr>
                <w:rFonts w:cs="Arial"/>
              </w:rPr>
              <w:t>17 03 02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77E65DB8" w14:textId="77777777" w:rsidR="00A31FF9" w:rsidRPr="009A050F" w:rsidRDefault="00A31FF9" w:rsidP="004F474F">
            <w:pPr>
              <w:snapToGrid w:val="0"/>
              <w:rPr>
                <w:rFonts w:cs="Arial"/>
                <w:lang w:val="en-US"/>
              </w:rPr>
            </w:pPr>
            <w:proofErr w:type="spellStart"/>
            <w:r w:rsidRPr="009A050F">
              <w:rPr>
                <w:rFonts w:cs="Arial"/>
                <w:lang w:val="en-US"/>
              </w:rPr>
              <w:t>bitúmenové</w:t>
            </w:r>
            <w:proofErr w:type="spellEnd"/>
            <w:r w:rsidRPr="009A050F">
              <w:rPr>
                <w:rFonts w:cs="Arial"/>
                <w:lang w:val="en-US"/>
              </w:rPr>
              <w:t xml:space="preserve"> </w:t>
            </w:r>
            <w:proofErr w:type="spellStart"/>
            <w:r w:rsidRPr="009A050F">
              <w:rPr>
                <w:rFonts w:cs="Arial"/>
                <w:lang w:val="en-US"/>
              </w:rPr>
              <w:t>zmesi</w:t>
            </w:r>
            <w:proofErr w:type="spellEnd"/>
            <w:r w:rsidRPr="009A050F">
              <w:rPr>
                <w:rFonts w:cs="Arial"/>
                <w:lang w:val="en-US"/>
              </w:rPr>
              <w:t xml:space="preserve"> </w:t>
            </w:r>
            <w:proofErr w:type="spellStart"/>
            <w:r w:rsidRPr="009A050F">
              <w:rPr>
                <w:rFonts w:cs="Arial"/>
                <w:lang w:val="en-US"/>
              </w:rPr>
              <w:t>iné</w:t>
            </w:r>
            <w:proofErr w:type="spellEnd"/>
            <w:r w:rsidRPr="009A050F">
              <w:rPr>
                <w:rFonts w:cs="Arial"/>
                <w:lang w:val="en-US"/>
              </w:rPr>
              <w:t xml:space="preserve"> </w:t>
            </w:r>
            <w:proofErr w:type="spellStart"/>
            <w:r w:rsidRPr="009A050F">
              <w:rPr>
                <w:rFonts w:cs="Arial"/>
                <w:lang w:val="en-US"/>
              </w:rPr>
              <w:t>ako</w:t>
            </w:r>
            <w:proofErr w:type="spellEnd"/>
            <w:r w:rsidRPr="009A050F">
              <w:rPr>
                <w:rFonts w:cs="Arial"/>
                <w:lang w:val="en-US"/>
              </w:rPr>
              <w:t xml:space="preserve"> </w:t>
            </w:r>
            <w:proofErr w:type="spellStart"/>
            <w:r w:rsidRPr="009A050F">
              <w:rPr>
                <w:rFonts w:cs="Arial"/>
                <w:lang w:val="en-US"/>
              </w:rPr>
              <w:t>uvedené</w:t>
            </w:r>
            <w:proofErr w:type="spellEnd"/>
            <w:r w:rsidRPr="009A050F">
              <w:rPr>
                <w:rFonts w:cs="Arial"/>
                <w:lang w:val="en-US"/>
              </w:rPr>
              <w:t xml:space="preserve"> v 17 03 01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14:paraId="5BA64471" w14:textId="77777777" w:rsidR="00A31FF9" w:rsidRPr="009A050F" w:rsidRDefault="00A31FF9" w:rsidP="008A69B6">
            <w:pPr>
              <w:snapToGrid w:val="0"/>
              <w:ind w:firstLine="0"/>
              <w:jc w:val="center"/>
              <w:rPr>
                <w:rFonts w:cs="Arial"/>
              </w:rPr>
            </w:pPr>
            <w:r w:rsidRPr="009A050F">
              <w:rPr>
                <w:rFonts w:cs="Arial"/>
              </w:rPr>
              <w:t>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92C6" w14:textId="77777777" w:rsidR="00A31FF9" w:rsidRPr="009A050F" w:rsidRDefault="00A31FF9" w:rsidP="008A69B6">
            <w:pPr>
              <w:snapToGrid w:val="0"/>
              <w:jc w:val="both"/>
              <w:rPr>
                <w:rFonts w:cs="Arial"/>
              </w:rPr>
            </w:pPr>
            <w:r w:rsidRPr="009A050F">
              <w:rPr>
                <w:rFonts w:cs="Arial"/>
              </w:rPr>
              <w:t>m3</w:t>
            </w:r>
          </w:p>
        </w:tc>
      </w:tr>
      <w:tr w:rsidR="00A31FF9" w:rsidRPr="009A050F" w14:paraId="4AB3A79D" w14:textId="77777777" w:rsidTr="000A039C">
        <w:trPr>
          <w:cantSplit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7753B7F6" w14:textId="77777777" w:rsidR="00A31FF9" w:rsidRPr="009A050F" w:rsidRDefault="00A31FF9" w:rsidP="004F474F">
            <w:pPr>
              <w:snapToGrid w:val="0"/>
              <w:rPr>
                <w:rFonts w:cs="Arial"/>
                <w:lang w:val="en-US"/>
              </w:rPr>
            </w:pPr>
            <w:r w:rsidRPr="009A050F">
              <w:rPr>
                <w:rFonts w:cs="Arial"/>
                <w:lang w:val="en-US"/>
              </w:rPr>
              <w:t xml:space="preserve">17 05 04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61C54742" w14:textId="77777777" w:rsidR="00A31FF9" w:rsidRPr="009A050F" w:rsidRDefault="00A31FF9" w:rsidP="004F474F">
            <w:pPr>
              <w:snapToGrid w:val="0"/>
              <w:rPr>
                <w:rFonts w:cs="Arial"/>
                <w:lang w:val="en-US"/>
              </w:rPr>
            </w:pPr>
            <w:r w:rsidRPr="009A050F">
              <w:rPr>
                <w:rFonts w:cs="Arial"/>
              </w:rPr>
              <w:t>zemina</w:t>
            </w:r>
            <w:r w:rsidRPr="009A050F">
              <w:rPr>
                <w:rFonts w:cs="Arial"/>
                <w:lang w:val="en-US"/>
              </w:rPr>
              <w:t xml:space="preserve"> a</w:t>
            </w:r>
            <w:r w:rsidRPr="009A050F">
              <w:rPr>
                <w:rFonts w:cs="Arial"/>
              </w:rPr>
              <w:t xml:space="preserve"> kamenivo iné ako uvedené</w:t>
            </w:r>
            <w:r w:rsidRPr="009A050F">
              <w:rPr>
                <w:rFonts w:cs="Arial"/>
                <w:lang w:val="en-US"/>
              </w:rPr>
              <w:t xml:space="preserve"> v 17 05 03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14:paraId="684BA895" w14:textId="77777777" w:rsidR="00A31FF9" w:rsidRPr="009A050F" w:rsidRDefault="00A31FF9" w:rsidP="008A69B6">
            <w:pPr>
              <w:snapToGrid w:val="0"/>
              <w:ind w:firstLine="0"/>
              <w:jc w:val="center"/>
              <w:rPr>
                <w:rFonts w:cs="Arial"/>
              </w:rPr>
            </w:pPr>
            <w:r w:rsidRPr="009A050F">
              <w:rPr>
                <w:rFonts w:cs="Arial"/>
              </w:rPr>
              <w:t>12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54C4" w14:textId="77777777" w:rsidR="00A31FF9" w:rsidRPr="009A050F" w:rsidRDefault="00A31FF9" w:rsidP="008A69B6">
            <w:pPr>
              <w:snapToGrid w:val="0"/>
              <w:jc w:val="both"/>
              <w:rPr>
                <w:rFonts w:cs="Arial"/>
              </w:rPr>
            </w:pPr>
            <w:r w:rsidRPr="009A050F">
              <w:rPr>
                <w:rFonts w:cs="Arial"/>
              </w:rPr>
              <w:t>m3</w:t>
            </w:r>
          </w:p>
        </w:tc>
      </w:tr>
      <w:tr w:rsidR="00A31FF9" w:rsidRPr="009A050F" w14:paraId="6AD14CF2" w14:textId="77777777" w:rsidTr="000A039C">
        <w:trPr>
          <w:cantSplit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693205A7" w14:textId="77777777" w:rsidR="00A31FF9" w:rsidRPr="009A050F" w:rsidRDefault="00A31FF9" w:rsidP="004F474F">
            <w:pPr>
              <w:snapToGrid w:val="0"/>
              <w:rPr>
                <w:rFonts w:cs="Arial"/>
              </w:rPr>
            </w:pPr>
            <w:r w:rsidRPr="009A050F">
              <w:rPr>
                <w:rFonts w:cs="Arial"/>
              </w:rPr>
              <w:t>17 05 06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3F0FCCC8" w14:textId="77777777" w:rsidR="00A31FF9" w:rsidRPr="009A050F" w:rsidRDefault="00A31FF9" w:rsidP="004F474F">
            <w:pPr>
              <w:snapToGrid w:val="0"/>
              <w:rPr>
                <w:rFonts w:cs="Arial"/>
              </w:rPr>
            </w:pPr>
            <w:r w:rsidRPr="009A050F">
              <w:rPr>
                <w:rFonts w:cs="Arial"/>
              </w:rPr>
              <w:t>výkopová zemina iná ako uvedená v 17 05 05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14:paraId="5C2FEAD3" w14:textId="77777777" w:rsidR="00A31FF9" w:rsidRPr="009A050F" w:rsidRDefault="00A31FF9" w:rsidP="008A69B6">
            <w:pPr>
              <w:snapToGrid w:val="0"/>
              <w:ind w:firstLine="0"/>
              <w:jc w:val="center"/>
              <w:rPr>
                <w:rFonts w:cs="Arial"/>
              </w:rPr>
            </w:pPr>
            <w:r w:rsidRPr="009A050F">
              <w:rPr>
                <w:rFonts w:cs="Arial"/>
              </w:rPr>
              <w:t>15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626" w14:textId="77777777" w:rsidR="00A31FF9" w:rsidRPr="009A050F" w:rsidRDefault="00A31FF9" w:rsidP="008A69B6">
            <w:pPr>
              <w:snapToGrid w:val="0"/>
              <w:jc w:val="both"/>
              <w:rPr>
                <w:rFonts w:cs="Arial"/>
              </w:rPr>
            </w:pPr>
            <w:r w:rsidRPr="009A050F">
              <w:rPr>
                <w:rFonts w:cs="Arial"/>
              </w:rPr>
              <w:t>m3</w:t>
            </w:r>
          </w:p>
        </w:tc>
      </w:tr>
      <w:tr w:rsidR="00A31FF9" w:rsidRPr="009A050F" w14:paraId="04B715C7" w14:textId="77777777" w:rsidTr="000A039C">
        <w:trPr>
          <w:cantSplit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7A81C224" w14:textId="77777777" w:rsidR="00A31FF9" w:rsidRPr="009A050F" w:rsidRDefault="00A31FF9" w:rsidP="004F474F">
            <w:pPr>
              <w:snapToGrid w:val="0"/>
              <w:rPr>
                <w:rFonts w:cs="Arial"/>
                <w:lang w:val="en-US"/>
              </w:rPr>
            </w:pPr>
            <w:r w:rsidRPr="009A050F">
              <w:rPr>
                <w:rFonts w:cs="Arial"/>
                <w:lang w:val="en-US"/>
              </w:rPr>
              <w:t xml:space="preserve">17 09 04 </w:t>
            </w:r>
          </w:p>
          <w:p w14:paraId="5F01E460" w14:textId="77777777" w:rsidR="00A31FF9" w:rsidRPr="009A050F" w:rsidRDefault="00A31FF9" w:rsidP="004F474F">
            <w:pPr>
              <w:rPr>
                <w:rFonts w:cs="Arial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66A3161B" w14:textId="77777777" w:rsidR="00A31FF9" w:rsidRPr="009A050F" w:rsidRDefault="00A31FF9" w:rsidP="008A69B6">
            <w:pPr>
              <w:snapToGrid w:val="0"/>
              <w:ind w:left="320" w:hanging="36"/>
              <w:rPr>
                <w:rFonts w:cs="Arial"/>
                <w:lang w:val="en-US"/>
              </w:rPr>
            </w:pPr>
            <w:r w:rsidRPr="009A050F">
              <w:rPr>
                <w:rFonts w:cs="Arial"/>
              </w:rPr>
              <w:t>zmiešané odpady zo stavieb</w:t>
            </w:r>
            <w:r w:rsidRPr="009A050F">
              <w:rPr>
                <w:rFonts w:cs="Arial"/>
                <w:lang w:val="en-US"/>
              </w:rPr>
              <w:t xml:space="preserve"> a</w:t>
            </w:r>
            <w:r w:rsidRPr="009A050F">
              <w:rPr>
                <w:rFonts w:cs="Arial"/>
              </w:rPr>
              <w:t xml:space="preserve"> demolácií iné ako uvedené</w:t>
            </w:r>
            <w:r w:rsidRPr="009A050F">
              <w:rPr>
                <w:rFonts w:cs="Arial"/>
                <w:lang w:val="en-US"/>
              </w:rPr>
              <w:t xml:space="preserve"> v 17 09 01, 17 09 02 a 17 09 03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14:paraId="199404D8" w14:textId="77777777" w:rsidR="00A31FF9" w:rsidRPr="009A050F" w:rsidRDefault="000F078F" w:rsidP="008A69B6">
            <w:pPr>
              <w:snapToGrid w:val="0"/>
              <w:ind w:firstLine="36"/>
              <w:jc w:val="center"/>
              <w:rPr>
                <w:rFonts w:cs="Arial"/>
              </w:rPr>
            </w:pPr>
            <w:r w:rsidRPr="009A050F">
              <w:rPr>
                <w:rFonts w:cs="Arial"/>
              </w:rPr>
              <w:t>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8FAF" w14:textId="77777777" w:rsidR="00A31FF9" w:rsidRPr="009A050F" w:rsidRDefault="00A31FF9" w:rsidP="008A69B6">
            <w:pPr>
              <w:snapToGrid w:val="0"/>
              <w:jc w:val="both"/>
              <w:rPr>
                <w:rFonts w:cs="Arial"/>
              </w:rPr>
            </w:pPr>
            <w:r w:rsidRPr="009A050F">
              <w:rPr>
                <w:rFonts w:cs="Arial"/>
              </w:rPr>
              <w:t>m3</w:t>
            </w:r>
          </w:p>
        </w:tc>
      </w:tr>
    </w:tbl>
    <w:p w14:paraId="7ECB27AA" w14:textId="77777777" w:rsidR="00A31FF9" w:rsidRPr="004654DE" w:rsidRDefault="00A31FF9" w:rsidP="00A31FF9"/>
    <w:p w14:paraId="52BDA3AF" w14:textId="77777777" w:rsidR="00A31FF9" w:rsidRDefault="00A31FF9" w:rsidP="00A31FF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503D6563" w14:textId="77777777" w:rsidR="006571CE" w:rsidRPr="00E01B1A" w:rsidRDefault="00A31FF9" w:rsidP="00E01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3E10">
        <w:t xml:space="preserve">Likvidáciu odpadu bude riešiť stavebná firma realizujúca výstavbu. Skládka </w:t>
      </w:r>
      <w:proofErr w:type="spellStart"/>
      <w:r w:rsidRPr="00103E10">
        <w:t>sute</w:t>
      </w:r>
      <w:proofErr w:type="spellEnd"/>
      <w:r w:rsidRPr="00103E10">
        <w:t>, zeminy a ostatného stavebného odpadu bude riešená odvozom na najbližšiu skládku.</w:t>
      </w:r>
    </w:p>
    <w:p w14:paraId="5E67679F" w14:textId="77777777" w:rsidR="00D92BBC" w:rsidRPr="00E01B1A" w:rsidRDefault="009A050F" w:rsidP="00E01B1A">
      <w:pPr>
        <w:pStyle w:val="RockOtazky"/>
        <w:spacing w:before="240" w:after="240"/>
        <w:ind w:left="568" w:hanging="284"/>
        <w:rPr>
          <w:i/>
          <w:color w:val="auto"/>
        </w:rPr>
      </w:pPr>
      <w:r>
        <w:rPr>
          <w:i/>
          <w:color w:val="auto"/>
        </w:rPr>
        <w:t>4</w:t>
      </w:r>
      <w:r w:rsidR="00D92BBC">
        <w:rPr>
          <w:i/>
          <w:color w:val="auto"/>
        </w:rPr>
        <w:t>.4</w:t>
      </w:r>
      <w:r w:rsidR="00D92BBC" w:rsidRPr="00D92BBC">
        <w:rPr>
          <w:i/>
          <w:color w:val="auto"/>
        </w:rPr>
        <w:t xml:space="preserve"> Väzby na existujúce inžinierske siete</w:t>
      </w:r>
    </w:p>
    <w:p w14:paraId="3FFF24BD" w14:textId="77777777" w:rsidR="00D92BBC" w:rsidRPr="00BA5CEE" w:rsidRDefault="00D92BBC" w:rsidP="00D92BBC">
      <w:pPr>
        <w:jc w:val="both"/>
        <w:rPr>
          <w:bCs/>
        </w:rPr>
      </w:pPr>
      <w:r w:rsidRPr="00BA5CEE">
        <w:rPr>
          <w:bCs/>
        </w:rPr>
        <w:t>Na dotknutom území sa nachádzajú viaceré existujúce nadzemné a podzemné inžinierske siete.</w:t>
      </w:r>
    </w:p>
    <w:p w14:paraId="3A3148AB" w14:textId="77777777" w:rsidR="00D92BBC" w:rsidRPr="00BA5CEE" w:rsidRDefault="00D92BBC" w:rsidP="00D92BBC">
      <w:pPr>
        <w:jc w:val="both"/>
        <w:rPr>
          <w:bCs/>
        </w:rPr>
      </w:pPr>
      <w:r w:rsidRPr="00BA5CEE">
        <w:rPr>
          <w:bCs/>
        </w:rPr>
        <w:t>Križovanie s navrhovanými inžinierskymi sieťami sa bude riešiť v spolupráci s jednotlivými správcami príslušných sietí. Postupovať sa bude podľa ich požiadaviek.</w:t>
      </w:r>
    </w:p>
    <w:p w14:paraId="0FBD9214" w14:textId="77777777" w:rsidR="00D92BBC" w:rsidRPr="00BA5CEE" w:rsidRDefault="00D92BBC" w:rsidP="00D92BBC">
      <w:pPr>
        <w:jc w:val="both"/>
        <w:rPr>
          <w:bCs/>
        </w:rPr>
      </w:pPr>
    </w:p>
    <w:p w14:paraId="7699C774" w14:textId="77777777" w:rsidR="00D92BBC" w:rsidRPr="00E01B1A" w:rsidRDefault="00D92BBC" w:rsidP="00E01B1A">
      <w:pPr>
        <w:jc w:val="both"/>
        <w:rPr>
          <w:bCs/>
        </w:rPr>
      </w:pPr>
      <w:r w:rsidRPr="00BA5CEE">
        <w:rPr>
          <w:bCs/>
        </w:rPr>
        <w:t xml:space="preserve">Križovania s inžinierskymi sieťami sa rieši podľa STN 38 6410, 38 6413, 38 6420, 386462 a podľa technických predpisov </w:t>
      </w:r>
      <w:proofErr w:type="spellStart"/>
      <w:r w:rsidRPr="00BA5CEE">
        <w:rPr>
          <w:bCs/>
        </w:rPr>
        <w:t>MDPaT</w:t>
      </w:r>
      <w:proofErr w:type="spellEnd"/>
      <w:r w:rsidRPr="00BA5CEE">
        <w:rPr>
          <w:bCs/>
        </w:rPr>
        <w:t xml:space="preserve"> SR TKP časť. 4, 28, 33, 34.</w:t>
      </w:r>
    </w:p>
    <w:p w14:paraId="0485A435" w14:textId="77777777" w:rsidR="00D92BBC" w:rsidRPr="00E01B1A" w:rsidRDefault="009A050F" w:rsidP="00E01B1A">
      <w:pPr>
        <w:pStyle w:val="RockOtazky"/>
        <w:spacing w:before="240" w:after="240"/>
        <w:ind w:left="568" w:hanging="284"/>
        <w:rPr>
          <w:i/>
          <w:color w:val="auto"/>
        </w:rPr>
      </w:pPr>
      <w:r>
        <w:rPr>
          <w:i/>
          <w:color w:val="auto"/>
        </w:rPr>
        <w:t>4</w:t>
      </w:r>
      <w:r w:rsidR="00D92BBC" w:rsidRPr="00D92BBC">
        <w:rPr>
          <w:i/>
          <w:color w:val="auto"/>
        </w:rPr>
        <w:t>.</w:t>
      </w:r>
      <w:r w:rsidR="00D92BBC">
        <w:rPr>
          <w:i/>
          <w:color w:val="auto"/>
        </w:rPr>
        <w:t>5</w:t>
      </w:r>
      <w:r w:rsidR="00D92BBC" w:rsidRPr="00D92BBC">
        <w:rPr>
          <w:i/>
          <w:color w:val="auto"/>
        </w:rPr>
        <w:t xml:space="preserve"> Majetkovo-právne a správcovské riešenie</w:t>
      </w:r>
    </w:p>
    <w:p w14:paraId="15F92A7F" w14:textId="77777777" w:rsidR="00D92BBC" w:rsidRPr="00BA5CEE" w:rsidRDefault="00D92BBC" w:rsidP="00D92BBC">
      <w:pPr>
        <w:jc w:val="both"/>
        <w:rPr>
          <w:bCs/>
        </w:rPr>
      </w:pPr>
      <w:r w:rsidRPr="00BA5CEE">
        <w:rPr>
          <w:bCs/>
        </w:rPr>
        <w:t xml:space="preserve">Riešená </w:t>
      </w:r>
      <w:r>
        <w:rPr>
          <w:bCs/>
        </w:rPr>
        <w:t>zastávka</w:t>
      </w:r>
      <w:r w:rsidRPr="00BA5CEE">
        <w:rPr>
          <w:bCs/>
        </w:rPr>
        <w:t xml:space="preserve"> bude majetkom obce,</w:t>
      </w:r>
      <w:r>
        <w:rPr>
          <w:bCs/>
        </w:rPr>
        <w:t xml:space="preserve"> ktorá bude zabezpečovať aj jej</w:t>
      </w:r>
      <w:r w:rsidRPr="00BA5CEE">
        <w:rPr>
          <w:bCs/>
        </w:rPr>
        <w:t xml:space="preserve"> správu a</w:t>
      </w:r>
      <w:r>
        <w:rPr>
          <w:bCs/>
        </w:rPr>
        <w:t xml:space="preserve"> aj </w:t>
      </w:r>
      <w:r w:rsidRPr="00BA5CEE">
        <w:rPr>
          <w:bCs/>
        </w:rPr>
        <w:t>údržbu, prípadne tým poverí tretiu osobu.</w:t>
      </w:r>
    </w:p>
    <w:p w14:paraId="12E0082E" w14:textId="77777777" w:rsidR="00342ADB" w:rsidRDefault="00342ADB" w:rsidP="00342ADB">
      <w:pPr>
        <w:pStyle w:val="Zkladntext3"/>
        <w:spacing w:before="120" w:after="0"/>
        <w:jc w:val="both"/>
        <w:rPr>
          <w:sz w:val="24"/>
          <w:szCs w:val="24"/>
        </w:rPr>
      </w:pPr>
    </w:p>
    <w:p w14:paraId="37A68F79" w14:textId="77777777" w:rsidR="009D1C44" w:rsidRPr="009D1C44" w:rsidRDefault="009A050F" w:rsidP="009D1C44">
      <w:pPr>
        <w:pStyle w:val="Nadpis4"/>
        <w:ind w:left="284" w:hanging="284"/>
      </w:pPr>
      <w:r>
        <w:lastRenderedPageBreak/>
        <w:t>5</w:t>
      </w:r>
      <w:r w:rsidR="009D1C44" w:rsidRPr="009D1C44">
        <w:t>. TECHNICKÉ RIEŠENIE.</w:t>
      </w:r>
    </w:p>
    <w:p w14:paraId="0BDAE8BB" w14:textId="77777777" w:rsidR="009D1C44" w:rsidRPr="009D1C44" w:rsidRDefault="009A050F" w:rsidP="009D1C44">
      <w:pPr>
        <w:pStyle w:val="RockOtazky"/>
        <w:spacing w:before="240" w:after="240"/>
        <w:ind w:left="568" w:hanging="284"/>
        <w:rPr>
          <w:i/>
          <w:color w:val="auto"/>
        </w:rPr>
      </w:pPr>
      <w:r>
        <w:rPr>
          <w:color w:val="auto"/>
        </w:rPr>
        <w:t>5</w:t>
      </w:r>
      <w:r w:rsidR="009D1C44" w:rsidRPr="009D1C44">
        <w:rPr>
          <w:color w:val="auto"/>
        </w:rPr>
        <w:t>.1. Smerové a výškové vedenie</w:t>
      </w:r>
      <w:r w:rsidR="005C046C">
        <w:rPr>
          <w:color w:val="auto"/>
        </w:rPr>
        <w:t>, Šírkové usporiadanie a priečny sklon</w:t>
      </w:r>
    </w:p>
    <w:p w14:paraId="681F0441" w14:textId="77777777" w:rsidR="00E01B1A" w:rsidRDefault="00DC3ACC" w:rsidP="00E01B1A">
      <w:pPr>
        <w:jc w:val="both"/>
        <w:rPr>
          <w:bCs/>
        </w:rPr>
      </w:pPr>
      <w:r>
        <w:rPr>
          <w:bCs/>
        </w:rPr>
        <w:t xml:space="preserve">Úprava plochy sa </w:t>
      </w:r>
      <w:r w:rsidR="000436B1">
        <w:rPr>
          <w:bCs/>
        </w:rPr>
        <w:t>začína v</w:t>
      </w:r>
      <w:r w:rsidR="00EA0451">
        <w:rPr>
          <w:bCs/>
        </w:rPr>
        <w:t> mieste začiatku existujúcej plochy</w:t>
      </w:r>
      <w:r w:rsidR="006425DF">
        <w:rPr>
          <w:bCs/>
        </w:rPr>
        <w:t>.</w:t>
      </w:r>
      <w:r w:rsidR="00EA0451">
        <w:rPr>
          <w:bCs/>
        </w:rPr>
        <w:t xml:space="preserve"> Pred úpravou plochy, vybudovaním nástupištia, sa vybuduje aj </w:t>
      </w:r>
      <w:proofErr w:type="spellStart"/>
      <w:r w:rsidR="00EA0451">
        <w:rPr>
          <w:bCs/>
        </w:rPr>
        <w:t>vsakovací</w:t>
      </w:r>
      <w:proofErr w:type="spellEnd"/>
      <w:r w:rsidR="00EA0451">
        <w:rPr>
          <w:bCs/>
        </w:rPr>
        <w:t xml:space="preserve"> rigol v dĺžke 34m. </w:t>
      </w:r>
      <w:r w:rsidR="006425DF">
        <w:rPr>
          <w:bCs/>
        </w:rPr>
        <w:t>Celková dĺžka</w:t>
      </w:r>
      <w:r w:rsidR="00EA0451">
        <w:rPr>
          <w:bCs/>
        </w:rPr>
        <w:t xml:space="preserve"> úpravy je 58m. </w:t>
      </w:r>
      <w:r w:rsidR="006425DF">
        <w:rPr>
          <w:bCs/>
        </w:rPr>
        <w:t xml:space="preserve">Šírka </w:t>
      </w:r>
      <w:r w:rsidR="00EA0451">
        <w:rPr>
          <w:bCs/>
        </w:rPr>
        <w:t xml:space="preserve">budovaného nástupištia vo forme vyvýšeného chodníka </w:t>
      </w:r>
      <w:r w:rsidR="000A5A8E">
        <w:rPr>
          <w:bCs/>
        </w:rPr>
        <w:t xml:space="preserve">0,12 m nad vozovkou </w:t>
      </w:r>
      <w:r w:rsidR="00EA0451">
        <w:rPr>
          <w:bCs/>
        </w:rPr>
        <w:t xml:space="preserve">je 1,5m. </w:t>
      </w:r>
      <w:r w:rsidR="00F86B11">
        <w:rPr>
          <w:bCs/>
        </w:rPr>
        <w:t>Navrhovaná š</w:t>
      </w:r>
      <w:r w:rsidR="006425DF">
        <w:rPr>
          <w:bCs/>
        </w:rPr>
        <w:t>írka chodníka</w:t>
      </w:r>
      <w:r w:rsidR="006B4C90">
        <w:rPr>
          <w:bCs/>
        </w:rPr>
        <w:t xml:space="preserve"> </w:t>
      </w:r>
      <w:r w:rsidR="00F86B11">
        <w:rPr>
          <w:bCs/>
        </w:rPr>
        <w:t xml:space="preserve">v mieste </w:t>
      </w:r>
      <w:r w:rsidR="00EA0451">
        <w:rPr>
          <w:bCs/>
        </w:rPr>
        <w:t>prechodu</w:t>
      </w:r>
      <w:r w:rsidR="00F86B11">
        <w:rPr>
          <w:bCs/>
        </w:rPr>
        <w:t xml:space="preserve"> </w:t>
      </w:r>
      <w:r w:rsidR="00EA0451">
        <w:rPr>
          <w:bCs/>
        </w:rPr>
        <w:t>je 3</w:t>
      </w:r>
      <w:r w:rsidR="006B4C90">
        <w:rPr>
          <w:bCs/>
        </w:rPr>
        <w:t>m. Šírka chodníka sa na druhej strane meniť nebude</w:t>
      </w:r>
      <w:r w:rsidR="00F86B11">
        <w:rPr>
          <w:bCs/>
        </w:rPr>
        <w:t xml:space="preserve"> ale jeho konštrukcia bude upravená v nevyhnutnom rozsahu</w:t>
      </w:r>
      <w:r w:rsidR="006B4C90">
        <w:rPr>
          <w:bCs/>
        </w:rPr>
        <w:t>.</w:t>
      </w:r>
      <w:r w:rsidR="006425DF">
        <w:rPr>
          <w:bCs/>
        </w:rPr>
        <w:t xml:space="preserve">  </w:t>
      </w:r>
    </w:p>
    <w:p w14:paraId="08F325E8" w14:textId="77777777" w:rsidR="00E01B1A" w:rsidRPr="00E01B1A" w:rsidRDefault="00E01B1A" w:rsidP="00E01B1A">
      <w:pPr>
        <w:jc w:val="both"/>
        <w:rPr>
          <w:bCs/>
        </w:rPr>
      </w:pPr>
    </w:p>
    <w:p w14:paraId="7301E528" w14:textId="77777777" w:rsidR="00415E48" w:rsidRDefault="009D1C44" w:rsidP="009D1C44">
      <w:pPr>
        <w:jc w:val="both"/>
        <w:rPr>
          <w:bCs/>
        </w:rPr>
      </w:pPr>
      <w:r w:rsidRPr="0042409D">
        <w:rPr>
          <w:bCs/>
        </w:rPr>
        <w:t xml:space="preserve">Výškové vedenie </w:t>
      </w:r>
      <w:r w:rsidR="00EA0451">
        <w:rPr>
          <w:bCs/>
        </w:rPr>
        <w:t>nástupištia</w:t>
      </w:r>
      <w:r w:rsidRPr="0042409D">
        <w:rPr>
          <w:bCs/>
        </w:rPr>
        <w:t xml:space="preserve"> prispôsobené </w:t>
      </w:r>
      <w:r w:rsidR="006B4C90">
        <w:rPr>
          <w:bCs/>
        </w:rPr>
        <w:t>výhľadovému stavu komunikácie po rekonštrukcii cesty, ktorá sa však bude realizovať neskôr</w:t>
      </w:r>
      <w:r w:rsidR="004A7CE1">
        <w:rPr>
          <w:bCs/>
        </w:rPr>
        <w:t xml:space="preserve"> v rámci spomínanej stavby</w:t>
      </w:r>
      <w:r w:rsidR="00350A40">
        <w:rPr>
          <w:bCs/>
        </w:rPr>
        <w:t xml:space="preserve"> Modernizácia cesty II/502 Horné Orešany prieťah</w:t>
      </w:r>
      <w:r w:rsidR="006B4C90">
        <w:rPr>
          <w:bCs/>
        </w:rPr>
        <w:t xml:space="preserve">. </w:t>
      </w:r>
      <w:r w:rsidR="005C046C">
        <w:rPr>
          <w:bCs/>
        </w:rPr>
        <w:t xml:space="preserve">Navrhnutý sklon </w:t>
      </w:r>
      <w:r w:rsidR="00EA0451">
        <w:rPr>
          <w:bCs/>
        </w:rPr>
        <w:t>chodníka je</w:t>
      </w:r>
      <w:r w:rsidR="005C046C">
        <w:rPr>
          <w:bCs/>
        </w:rPr>
        <w:t xml:space="preserve"> </w:t>
      </w:r>
      <w:r w:rsidR="00350A40">
        <w:rPr>
          <w:bCs/>
        </w:rPr>
        <w:t xml:space="preserve">jednostranný </w:t>
      </w:r>
      <w:r w:rsidR="00EA0451">
        <w:rPr>
          <w:bCs/>
        </w:rPr>
        <w:t>2,0</w:t>
      </w:r>
      <w:r w:rsidR="005C046C">
        <w:rPr>
          <w:bCs/>
        </w:rPr>
        <w:t>%-</w:t>
      </w:r>
      <w:proofErr w:type="spellStart"/>
      <w:r w:rsidR="005C046C">
        <w:rPr>
          <w:bCs/>
        </w:rPr>
        <w:t>tný</w:t>
      </w:r>
      <w:proofErr w:type="spellEnd"/>
      <w:r w:rsidR="00EA0451">
        <w:rPr>
          <w:bCs/>
        </w:rPr>
        <w:t xml:space="preserve"> v smere na komunikáciu. </w:t>
      </w:r>
      <w:r w:rsidR="006B4C90">
        <w:rPr>
          <w:bCs/>
        </w:rPr>
        <w:t xml:space="preserve">Navrhovaný chodník </w:t>
      </w:r>
      <w:r w:rsidR="005C046C">
        <w:rPr>
          <w:bCs/>
        </w:rPr>
        <w:t xml:space="preserve">je odsadený vyvýšeným </w:t>
      </w:r>
      <w:r w:rsidR="00B56B06">
        <w:rPr>
          <w:bCs/>
        </w:rPr>
        <w:t xml:space="preserve">cestným </w:t>
      </w:r>
      <w:r w:rsidR="005C046C">
        <w:rPr>
          <w:bCs/>
        </w:rPr>
        <w:t>obrubníkom</w:t>
      </w:r>
      <w:r w:rsidR="00EA0451">
        <w:rPr>
          <w:bCs/>
        </w:rPr>
        <w:t xml:space="preserve"> </w:t>
      </w:r>
      <w:r w:rsidR="00B56B06">
        <w:rPr>
          <w:bCs/>
        </w:rPr>
        <w:t xml:space="preserve">so skosením </w:t>
      </w:r>
      <w:r w:rsidR="00EA0451">
        <w:rPr>
          <w:bCs/>
        </w:rPr>
        <w:t>vo výške 12cm</w:t>
      </w:r>
      <w:r w:rsidR="00350A40">
        <w:rPr>
          <w:bCs/>
        </w:rPr>
        <w:t>,</w:t>
      </w:r>
      <w:r w:rsidR="005C046C">
        <w:rPr>
          <w:bCs/>
        </w:rPr>
        <w:t xml:space="preserve"> ale </w:t>
      </w:r>
      <w:r w:rsidR="00350A40">
        <w:rPr>
          <w:bCs/>
        </w:rPr>
        <w:t xml:space="preserve">v mieste vstupov do RD sa </w:t>
      </w:r>
      <w:r w:rsidR="006B4C90">
        <w:rPr>
          <w:bCs/>
        </w:rPr>
        <w:t>bude</w:t>
      </w:r>
      <w:r w:rsidR="00350A40">
        <w:rPr>
          <w:bCs/>
        </w:rPr>
        <w:t xml:space="preserve"> výškovo </w:t>
      </w:r>
      <w:r w:rsidR="006B4C90">
        <w:rPr>
          <w:bCs/>
        </w:rPr>
        <w:t xml:space="preserve">prispôsobovať </w:t>
      </w:r>
      <w:r w:rsidR="00350A40">
        <w:rPr>
          <w:bCs/>
        </w:rPr>
        <w:t xml:space="preserve">existujúcim vstupom </w:t>
      </w:r>
      <w:r w:rsidR="006B4C90">
        <w:rPr>
          <w:bCs/>
        </w:rPr>
        <w:t xml:space="preserve">do RD </w:t>
      </w:r>
      <w:r w:rsidRPr="0042409D">
        <w:rPr>
          <w:bCs/>
        </w:rPr>
        <w:t>tak</w:t>
      </w:r>
      <w:r>
        <w:rPr>
          <w:bCs/>
        </w:rPr>
        <w:t>,</w:t>
      </w:r>
      <w:r w:rsidRPr="0042409D">
        <w:rPr>
          <w:bCs/>
        </w:rPr>
        <w:t xml:space="preserve"> aby bolo zabezpečené odvodenie. </w:t>
      </w:r>
      <w:r w:rsidR="006B4C90">
        <w:rPr>
          <w:bCs/>
        </w:rPr>
        <w:t xml:space="preserve">Pri vjazdoch do RD </w:t>
      </w:r>
      <w:r>
        <w:rPr>
          <w:bCs/>
        </w:rPr>
        <w:t xml:space="preserve">sa osadí </w:t>
      </w:r>
      <w:r w:rsidR="006B4C90">
        <w:rPr>
          <w:bCs/>
        </w:rPr>
        <w:t xml:space="preserve">skosený </w:t>
      </w:r>
      <w:r>
        <w:rPr>
          <w:bCs/>
        </w:rPr>
        <w:t xml:space="preserve">obrubník </w:t>
      </w:r>
      <w:r w:rsidR="006B4C90">
        <w:rPr>
          <w:bCs/>
        </w:rPr>
        <w:t>v úrovni zastávky na celú šírku vjazdu.</w:t>
      </w:r>
      <w:r w:rsidR="00350A40">
        <w:rPr>
          <w:bCs/>
        </w:rPr>
        <w:t xml:space="preserve"> Priečny sklon </w:t>
      </w:r>
      <w:r w:rsidR="00EA0451">
        <w:rPr>
          <w:bCs/>
        </w:rPr>
        <w:t>úpravy</w:t>
      </w:r>
      <w:r w:rsidR="00350A40">
        <w:rPr>
          <w:bCs/>
        </w:rPr>
        <w:t xml:space="preserve"> bude jednostranný 2% sm</w:t>
      </w:r>
      <w:r w:rsidR="00EA0451">
        <w:rPr>
          <w:bCs/>
        </w:rPr>
        <w:t xml:space="preserve">erom </w:t>
      </w:r>
      <w:r w:rsidR="000A5A8E">
        <w:rPr>
          <w:bCs/>
        </w:rPr>
        <w:t>ku komunikácii</w:t>
      </w:r>
      <w:r w:rsidR="00350A40">
        <w:rPr>
          <w:bCs/>
        </w:rPr>
        <w:t>, okrem vstupov do RD, kde sa prispôsobí navrhovanému pripojeniu.</w:t>
      </w:r>
    </w:p>
    <w:p w14:paraId="2AC1325C" w14:textId="77777777" w:rsidR="00415E48" w:rsidRDefault="00415E48" w:rsidP="009D1C44">
      <w:pPr>
        <w:jc w:val="both"/>
        <w:rPr>
          <w:bCs/>
        </w:rPr>
      </w:pPr>
    </w:p>
    <w:p w14:paraId="50B5AC97" w14:textId="77777777" w:rsidR="009D1C44" w:rsidRDefault="00415E48" w:rsidP="009D1C44">
      <w:pPr>
        <w:jc w:val="both"/>
        <w:rPr>
          <w:bCs/>
        </w:rPr>
      </w:pPr>
      <w:r>
        <w:rPr>
          <w:bCs/>
        </w:rPr>
        <w:t>Na konci zastávky bude vybudovaný nový bezbariérový prechod so slepeckou úpravou. Pre ukončenie prechodu sa upraví aj prislúchajúci chodník na opačnej strane v šírke 3m. Taktiež na chodník v rámci zastávky sa urobí slepecká dlažba</w:t>
      </w:r>
      <w:r w:rsidR="008D3662">
        <w:rPr>
          <w:bCs/>
        </w:rPr>
        <w:t>.</w:t>
      </w:r>
      <w:r w:rsidR="006B4C90">
        <w:rPr>
          <w:bCs/>
        </w:rPr>
        <w:t xml:space="preserve"> </w:t>
      </w:r>
    </w:p>
    <w:p w14:paraId="64AB0D65" w14:textId="77777777" w:rsidR="000B5C67" w:rsidRDefault="000B5C67" w:rsidP="009D1C44">
      <w:pPr>
        <w:jc w:val="both"/>
        <w:rPr>
          <w:bCs/>
        </w:rPr>
      </w:pPr>
    </w:p>
    <w:p w14:paraId="112DD527" w14:textId="77777777" w:rsidR="009D1C44" w:rsidRDefault="000B5C67" w:rsidP="00DB72B9">
      <w:pPr>
        <w:jc w:val="both"/>
        <w:rPr>
          <w:bCs/>
        </w:rPr>
      </w:pPr>
      <w:r>
        <w:rPr>
          <w:bCs/>
        </w:rPr>
        <w:t xml:space="preserve">Priľahlý jazdný pruh </w:t>
      </w:r>
      <w:r w:rsidR="00641C58">
        <w:rPr>
          <w:bCs/>
        </w:rPr>
        <w:t xml:space="preserve">navrhovanému </w:t>
      </w:r>
      <w:proofErr w:type="spellStart"/>
      <w:r w:rsidR="00641C58">
        <w:rPr>
          <w:bCs/>
        </w:rPr>
        <w:t>nástupištiu</w:t>
      </w:r>
      <w:proofErr w:type="spellEnd"/>
      <w:r w:rsidR="00DB72B9">
        <w:rPr>
          <w:bCs/>
        </w:rPr>
        <w:t xml:space="preserve"> sa v celej šírke </w:t>
      </w:r>
      <w:proofErr w:type="spellStart"/>
      <w:r w:rsidR="00DB72B9">
        <w:rPr>
          <w:bCs/>
        </w:rPr>
        <w:t>odférezuje</w:t>
      </w:r>
      <w:proofErr w:type="spellEnd"/>
      <w:r w:rsidR="00DB72B9">
        <w:rPr>
          <w:bCs/>
        </w:rPr>
        <w:t xml:space="preserve"> a </w:t>
      </w:r>
      <w:proofErr w:type="spellStart"/>
      <w:r w:rsidR="00DB72B9">
        <w:rPr>
          <w:bCs/>
        </w:rPr>
        <w:t>vyspraví</w:t>
      </w:r>
      <w:proofErr w:type="spellEnd"/>
      <w:r w:rsidR="00DB72B9">
        <w:rPr>
          <w:bCs/>
        </w:rPr>
        <w:t xml:space="preserve"> </w:t>
      </w:r>
      <w:r w:rsidR="00641C58">
        <w:rPr>
          <w:bCs/>
        </w:rPr>
        <w:t xml:space="preserve">sa </w:t>
      </w:r>
      <w:r w:rsidR="00DB72B9">
        <w:rPr>
          <w:bCs/>
        </w:rPr>
        <w:t>do správnej výšky podľa projektu</w:t>
      </w:r>
      <w:r w:rsidR="00350A40">
        <w:rPr>
          <w:bCs/>
        </w:rPr>
        <w:t xml:space="preserve"> modernizácie cesty II/502</w:t>
      </w:r>
      <w:r w:rsidR="00EA372A">
        <w:rPr>
          <w:bCs/>
        </w:rPr>
        <w:t>, ktorého výškové riešenie bolo prevzaté do tohto projektu</w:t>
      </w:r>
      <w:r w:rsidR="00DB72B9">
        <w:rPr>
          <w:bCs/>
        </w:rPr>
        <w:t>. To</w:t>
      </w:r>
      <w:r w:rsidR="00EA372A">
        <w:rPr>
          <w:bCs/>
        </w:rPr>
        <w:t>to</w:t>
      </w:r>
      <w:r w:rsidR="00DB72B9">
        <w:rPr>
          <w:bCs/>
        </w:rPr>
        <w:t xml:space="preserve"> je nutné aby bola dodržaná plánovaná rekonštrukcia cesty II/502.</w:t>
      </w:r>
    </w:p>
    <w:p w14:paraId="2656FD81" w14:textId="77777777" w:rsidR="00F25972" w:rsidRDefault="00F25972" w:rsidP="00DB72B9">
      <w:pPr>
        <w:jc w:val="both"/>
        <w:rPr>
          <w:bCs/>
        </w:rPr>
      </w:pPr>
    </w:p>
    <w:p w14:paraId="72480A83" w14:textId="77777777" w:rsidR="008D3662" w:rsidRPr="0042409D" w:rsidRDefault="008D3662" w:rsidP="008D3662">
      <w:pPr>
        <w:jc w:val="both"/>
        <w:rPr>
          <w:bCs/>
        </w:rPr>
      </w:pPr>
      <w:r>
        <w:rPr>
          <w:bCs/>
        </w:rPr>
        <w:t xml:space="preserve">Pri novom chodníku sa vybuduje plocha novej zastávky v rozmeroch 5,0 x 2,5m. Plocha bude z dlažby a bude </w:t>
      </w:r>
      <w:r w:rsidR="00227235">
        <w:rPr>
          <w:bCs/>
        </w:rPr>
        <w:t xml:space="preserve">ohraničená parkovým obrubníkom, </w:t>
      </w:r>
      <w:r>
        <w:rPr>
          <w:bCs/>
        </w:rPr>
        <w:t xml:space="preserve">na </w:t>
      </w:r>
      <w:r w:rsidR="00227235">
        <w:rPr>
          <w:bCs/>
        </w:rPr>
        <w:t>tejto ploche bude</w:t>
      </w:r>
      <w:r>
        <w:rPr>
          <w:bCs/>
        </w:rPr>
        <w:t xml:space="preserve"> osadená konštrukcia prístrešku zastávky v betónovom základe. Typ konštrukcie prístrešku bude rovnaký ako na už zrekonštruovaných</w:t>
      </w:r>
      <w:r w:rsidR="00EA372A">
        <w:rPr>
          <w:bCs/>
        </w:rPr>
        <w:t xml:space="preserve"> zástavkách v obci tak, aby tvorili jednotné architektonické riešenie</w:t>
      </w:r>
      <w:r>
        <w:rPr>
          <w:bCs/>
        </w:rPr>
        <w:t xml:space="preserve">. </w:t>
      </w:r>
    </w:p>
    <w:p w14:paraId="50C83CD3" w14:textId="77777777" w:rsidR="009D1C44" w:rsidRPr="00E01B1A" w:rsidRDefault="009A050F" w:rsidP="00E01B1A">
      <w:pPr>
        <w:pStyle w:val="RockOtazky"/>
        <w:spacing w:before="240" w:after="240"/>
        <w:ind w:left="568" w:hanging="284"/>
        <w:rPr>
          <w:color w:val="auto"/>
        </w:rPr>
      </w:pPr>
      <w:r>
        <w:rPr>
          <w:color w:val="auto"/>
        </w:rPr>
        <w:t>5</w:t>
      </w:r>
      <w:r w:rsidR="009D1C44" w:rsidRPr="00E01B1A">
        <w:rPr>
          <w:color w:val="auto"/>
        </w:rPr>
        <w:t>.</w:t>
      </w:r>
      <w:r w:rsidR="005C046C">
        <w:rPr>
          <w:color w:val="auto"/>
        </w:rPr>
        <w:t>2</w:t>
      </w:r>
      <w:r w:rsidR="009D1C44" w:rsidRPr="00E01B1A">
        <w:rPr>
          <w:color w:val="auto"/>
        </w:rPr>
        <w:t xml:space="preserve"> Konštrukcia </w:t>
      </w:r>
      <w:r w:rsidR="00641C58">
        <w:rPr>
          <w:color w:val="auto"/>
        </w:rPr>
        <w:t xml:space="preserve">Nástupenej hrany a </w:t>
      </w:r>
      <w:r w:rsidR="009D1C44" w:rsidRPr="00E01B1A">
        <w:rPr>
          <w:color w:val="auto"/>
        </w:rPr>
        <w:t xml:space="preserve">chodníka </w:t>
      </w:r>
    </w:p>
    <w:p w14:paraId="2CD24099" w14:textId="77777777" w:rsidR="009D1C44" w:rsidRPr="00AE6162" w:rsidRDefault="00641C58" w:rsidP="009D1C44">
      <w:pPr>
        <w:jc w:val="both"/>
      </w:pPr>
      <w:r>
        <w:t xml:space="preserve">Konštrukcia </w:t>
      </w:r>
      <w:r w:rsidR="009D1C44" w:rsidRPr="00AE6162">
        <w:t>je nasledovná:</w:t>
      </w:r>
    </w:p>
    <w:p w14:paraId="1904EE2C" w14:textId="77777777" w:rsidR="009D1C44" w:rsidRPr="00AE6162" w:rsidRDefault="009D1C44" w:rsidP="009D1C44">
      <w:pPr>
        <w:jc w:val="both"/>
      </w:pPr>
    </w:p>
    <w:p w14:paraId="6D31D77D" w14:textId="77777777" w:rsidR="009D1C44" w:rsidRPr="00AE6162" w:rsidRDefault="009D1C44" w:rsidP="009D1C44">
      <w:pPr>
        <w:jc w:val="both"/>
      </w:pPr>
      <w:r w:rsidRPr="00AE6162">
        <w:t>Zámková dlažba</w:t>
      </w:r>
      <w:r>
        <w:t xml:space="preserve"> sivá  </w:t>
      </w:r>
      <w:r w:rsidR="00227235">
        <w:t xml:space="preserve">(napr. </w:t>
      </w:r>
      <w:proofErr w:type="spellStart"/>
      <w:r>
        <w:t>Premac</w:t>
      </w:r>
      <w:proofErr w:type="spellEnd"/>
      <w:r>
        <w:t xml:space="preserve"> </w:t>
      </w:r>
      <w:proofErr w:type="spellStart"/>
      <w:r>
        <w:t>klasic</w:t>
      </w:r>
      <w:proofErr w:type="spellEnd"/>
      <w:r w:rsidR="00227235">
        <w:t>)</w:t>
      </w:r>
      <w:r>
        <w:tab/>
      </w:r>
      <w:r>
        <w:tab/>
        <w:t xml:space="preserve"> </w:t>
      </w:r>
      <w:r w:rsidR="009D69AB">
        <w:t>8</w:t>
      </w:r>
      <w:r w:rsidRPr="00AE6162">
        <w:t>0 mm</w:t>
      </w:r>
    </w:p>
    <w:p w14:paraId="2C24B785" w14:textId="77777777" w:rsidR="009D1C44" w:rsidRPr="00AE6162" w:rsidRDefault="009D1C44" w:rsidP="009D1C44">
      <w:pPr>
        <w:jc w:val="both"/>
      </w:pPr>
      <w:r w:rsidRPr="00AE6162">
        <w:t xml:space="preserve">Podkladová vrstva drviny </w:t>
      </w:r>
      <w:proofErr w:type="spellStart"/>
      <w:r w:rsidRPr="00AE6162">
        <w:t>fr</w:t>
      </w:r>
      <w:proofErr w:type="spellEnd"/>
      <w:r w:rsidRPr="00AE6162">
        <w:t xml:space="preserve">. 4-8     </w:t>
      </w:r>
      <w:r>
        <w:t xml:space="preserve"> </w:t>
      </w:r>
      <w:r w:rsidRPr="00AE6162">
        <w:t xml:space="preserve"> D              </w:t>
      </w:r>
      <w:r w:rsidRPr="00AE6162">
        <w:tab/>
      </w:r>
      <w:r w:rsidRPr="00AE6162">
        <w:tab/>
      </w:r>
      <w:r w:rsidR="005C046C">
        <w:t xml:space="preserve"> </w:t>
      </w:r>
      <w:r w:rsidRPr="00AE6162">
        <w:t xml:space="preserve">40 mm </w:t>
      </w:r>
    </w:p>
    <w:p w14:paraId="17A12C61" w14:textId="77777777" w:rsidR="009D1C44" w:rsidRDefault="009D1C44" w:rsidP="009D1C44">
      <w:pPr>
        <w:jc w:val="both"/>
      </w:pPr>
      <w:r>
        <w:t>Cementom stmelená zrnitá zmes       CBGM C</w:t>
      </w:r>
      <w:r w:rsidR="006B3506">
        <w:rPr>
          <w:vertAlign w:val="subscript"/>
        </w:rPr>
        <w:t>8/10</w:t>
      </w:r>
      <w:r>
        <w:tab/>
      </w:r>
      <w:r>
        <w:tab/>
        <w:t>100 mm</w:t>
      </w:r>
    </w:p>
    <w:p w14:paraId="1D304E85" w14:textId="77777777" w:rsidR="009D1C44" w:rsidRPr="00AE6162" w:rsidRDefault="009D1C44" w:rsidP="009D1C44">
      <w:pPr>
        <w:jc w:val="both"/>
        <w:rPr>
          <w:u w:val="single"/>
        </w:rPr>
      </w:pPr>
      <w:proofErr w:type="spellStart"/>
      <w:r w:rsidRPr="00AE6162">
        <w:rPr>
          <w:u w:val="single"/>
        </w:rPr>
        <w:t>Štrkodrvina</w:t>
      </w:r>
      <w:proofErr w:type="spellEnd"/>
      <w:r w:rsidRPr="00AE6162">
        <w:rPr>
          <w:u w:val="single"/>
        </w:rPr>
        <w:t xml:space="preserve"> frakcie 0-63</w:t>
      </w:r>
      <w:r w:rsidRPr="00AE6162">
        <w:rPr>
          <w:u w:val="single"/>
        </w:rPr>
        <w:tab/>
        <w:t xml:space="preserve">     </w:t>
      </w:r>
      <w:r>
        <w:rPr>
          <w:u w:val="single"/>
        </w:rPr>
        <w:t xml:space="preserve">       </w:t>
      </w:r>
      <w:r w:rsidRPr="00AE6162">
        <w:rPr>
          <w:u w:val="single"/>
        </w:rPr>
        <w:t xml:space="preserve">ŠD            </w:t>
      </w:r>
      <w:r w:rsidR="006B3506">
        <w:rPr>
          <w:u w:val="single"/>
        </w:rPr>
        <w:tab/>
      </w:r>
      <w:r w:rsidR="006B3506">
        <w:rPr>
          <w:u w:val="single"/>
        </w:rPr>
        <w:tab/>
        <w:t>15</w:t>
      </w:r>
      <w:r w:rsidRPr="00AE6162">
        <w:rPr>
          <w:u w:val="single"/>
        </w:rPr>
        <w:t>0 mm</w:t>
      </w:r>
    </w:p>
    <w:p w14:paraId="61411084" w14:textId="77777777" w:rsidR="009D1C44" w:rsidRPr="00641C58" w:rsidRDefault="009D1C44" w:rsidP="00641C58">
      <w:pPr>
        <w:jc w:val="both"/>
      </w:pPr>
      <w:r w:rsidRPr="00AE6162">
        <w:t>Spolu</w:t>
      </w:r>
      <w:r w:rsidRPr="00AE6162">
        <w:tab/>
      </w:r>
      <w:r w:rsidRPr="00AE6162">
        <w:tab/>
      </w:r>
      <w:r w:rsidRPr="00AE6162">
        <w:tab/>
      </w:r>
      <w:r w:rsidRPr="00AE6162">
        <w:tab/>
        <w:t xml:space="preserve">                      </w:t>
      </w:r>
      <w:r w:rsidRPr="00AE6162">
        <w:tab/>
      </w:r>
      <w:r w:rsidR="004058CB">
        <w:t>37</w:t>
      </w:r>
      <w:r w:rsidRPr="00AE6162">
        <w:t>0 mm</w:t>
      </w:r>
    </w:p>
    <w:p w14:paraId="18238DBE" w14:textId="77777777" w:rsidR="009D1C44" w:rsidRDefault="009D1C44" w:rsidP="009D1C44">
      <w:pPr>
        <w:rPr>
          <w:b/>
          <w:u w:val="single"/>
        </w:rPr>
      </w:pPr>
    </w:p>
    <w:p w14:paraId="27017A2E" w14:textId="77777777" w:rsidR="00782433" w:rsidRDefault="00782433" w:rsidP="009D1C44">
      <w:r>
        <w:t>Celková plocha s touto konštrukciou bude: 136 m</w:t>
      </w:r>
      <w:r w:rsidRPr="00782433">
        <w:rPr>
          <w:vertAlign w:val="superscript"/>
        </w:rPr>
        <w:t>2</w:t>
      </w:r>
    </w:p>
    <w:p w14:paraId="7EB90D79" w14:textId="77777777" w:rsidR="00782433" w:rsidRPr="00782433" w:rsidRDefault="00782433" w:rsidP="009D1C44"/>
    <w:p w14:paraId="1C46E833" w14:textId="77777777" w:rsidR="009D1C44" w:rsidRDefault="009D1C44" w:rsidP="009D1C44">
      <w:pPr>
        <w:autoSpaceDE w:val="0"/>
        <w:autoSpaceDN w:val="0"/>
        <w:adjustRightInd w:val="0"/>
        <w:ind w:firstLine="567"/>
        <w:jc w:val="both"/>
      </w:pPr>
      <w:r w:rsidRPr="00AE6162">
        <w:t>Modul deformácie na úrovni podložia musí byť E</w:t>
      </w:r>
      <w:r w:rsidRPr="00AE6162">
        <w:rPr>
          <w:vertAlign w:val="subscript"/>
        </w:rPr>
        <w:t>def,2</w:t>
      </w:r>
      <w:r w:rsidR="00CA3216">
        <w:t>&gt;</w:t>
      </w:r>
      <w:r w:rsidR="00227235">
        <w:t>45</w:t>
      </w:r>
      <w:r w:rsidRPr="00AE6162">
        <w:t xml:space="preserve"> MPa a na úrovni ochrannej vrstvy E</w:t>
      </w:r>
      <w:r w:rsidRPr="00AE6162">
        <w:rPr>
          <w:vertAlign w:val="subscript"/>
        </w:rPr>
        <w:t>def,2</w:t>
      </w:r>
      <w:r w:rsidR="00CA3216">
        <w:t>&gt;1</w:t>
      </w:r>
      <w:r w:rsidR="00227235">
        <w:t>0</w:t>
      </w:r>
      <w:r w:rsidRPr="00AE6162">
        <w:t>0 MPa a zároveň musí byť dodržaný pomer hodnôt E</w:t>
      </w:r>
      <w:r w:rsidRPr="00AE6162">
        <w:rPr>
          <w:vertAlign w:val="subscript"/>
        </w:rPr>
        <w:t>def,2</w:t>
      </w:r>
      <w:r w:rsidRPr="00AE6162">
        <w:t>/E</w:t>
      </w:r>
      <w:r w:rsidRPr="00AE6162">
        <w:rPr>
          <w:vertAlign w:val="subscript"/>
        </w:rPr>
        <w:t>def,1</w:t>
      </w:r>
      <w:r w:rsidR="00CA3216">
        <w:t>&lt;2,5</w:t>
      </w:r>
      <w:r w:rsidRPr="00AE6162">
        <w:t xml:space="preserve"> podľa STN 73 6133 a STN 73 6190.</w:t>
      </w:r>
    </w:p>
    <w:p w14:paraId="6746AF23" w14:textId="77777777" w:rsidR="009D1C44" w:rsidRDefault="009D1C44" w:rsidP="00CA3216">
      <w:pPr>
        <w:autoSpaceDE w:val="0"/>
        <w:autoSpaceDN w:val="0"/>
        <w:adjustRightInd w:val="0"/>
        <w:ind w:firstLine="567"/>
        <w:jc w:val="both"/>
      </w:pPr>
      <w:r>
        <w:t xml:space="preserve">Na vyrovnanej a zhutnenej zemnej pláni sa uloží separačná </w:t>
      </w:r>
      <w:proofErr w:type="spellStart"/>
      <w:r>
        <w:t>geotexília</w:t>
      </w:r>
      <w:proofErr w:type="spellEnd"/>
      <w:r>
        <w:t>.</w:t>
      </w:r>
    </w:p>
    <w:p w14:paraId="1DB9BDEA" w14:textId="77777777" w:rsidR="00CA3216" w:rsidRPr="00AE6162" w:rsidRDefault="00CA3216" w:rsidP="00CA3216">
      <w:pPr>
        <w:autoSpaceDE w:val="0"/>
        <w:autoSpaceDN w:val="0"/>
        <w:adjustRightInd w:val="0"/>
        <w:ind w:firstLine="567"/>
        <w:jc w:val="both"/>
      </w:pPr>
    </w:p>
    <w:p w14:paraId="79B77892" w14:textId="77777777" w:rsidR="009D1C44" w:rsidRDefault="009D1C44" w:rsidP="009D1C44">
      <w:pPr>
        <w:autoSpaceDE w:val="0"/>
        <w:autoSpaceDN w:val="0"/>
        <w:adjustRightInd w:val="0"/>
        <w:ind w:firstLine="709"/>
        <w:jc w:val="both"/>
      </w:pPr>
      <w:r w:rsidRPr="00B40DD8">
        <w:t>V mieste napojenia chodníka na existujúcu cestu sa vykoná pripojenie cez sklopené obrubníky, ktoré sa uložia do betónového lôžka do úrovne existujúcej vozovky.</w:t>
      </w:r>
      <w:r w:rsidRPr="00EA5E2D">
        <w:rPr>
          <w:color w:val="FFC000"/>
        </w:rPr>
        <w:t xml:space="preserve"> </w:t>
      </w:r>
      <w:r>
        <w:t>Po osadení sa urobí obnova vybúranej vozovky v šírke 0,75m alebo podľa potreby.</w:t>
      </w:r>
    </w:p>
    <w:p w14:paraId="0E996C95" w14:textId="77777777" w:rsidR="009D1C44" w:rsidRDefault="009D1C44" w:rsidP="009D1C44">
      <w:pPr>
        <w:ind w:firstLine="708"/>
        <w:jc w:val="both"/>
      </w:pPr>
    </w:p>
    <w:p w14:paraId="2EE74734" w14:textId="77777777" w:rsidR="00901AA3" w:rsidRPr="008F4938" w:rsidRDefault="009D1C44" w:rsidP="00B56B06">
      <w:pPr>
        <w:ind w:firstLine="708"/>
        <w:jc w:val="both"/>
      </w:pPr>
      <w:r w:rsidRPr="008F4938">
        <w:t xml:space="preserve">Na </w:t>
      </w:r>
      <w:r>
        <w:t xml:space="preserve">povrchové </w:t>
      </w:r>
      <w:r w:rsidRPr="008F4938">
        <w:t>plochy</w:t>
      </w:r>
      <w:r>
        <w:t xml:space="preserve"> chodníkov bude použitá zámková dlažba sivej </w:t>
      </w:r>
      <w:r w:rsidR="00A873FC">
        <w:t>farby</w:t>
      </w:r>
      <w:r>
        <w:t xml:space="preserve">. </w:t>
      </w:r>
      <w:r w:rsidRPr="008F4938">
        <w:t xml:space="preserve">Zámková dlažba bude ukladaná podľa doporučení výrobcu, po položení bude zrovnaná vibračnou doskou a následne </w:t>
      </w:r>
      <w:proofErr w:type="spellStart"/>
      <w:r w:rsidRPr="008F4938">
        <w:t>zašpárovaná</w:t>
      </w:r>
      <w:proofErr w:type="spellEnd"/>
      <w:r w:rsidRPr="008F4938">
        <w:t xml:space="preserve">. </w:t>
      </w:r>
      <w:proofErr w:type="spellStart"/>
      <w:r w:rsidRPr="008F4938">
        <w:t>Špárovanie</w:t>
      </w:r>
      <w:proofErr w:type="spellEnd"/>
      <w:r w:rsidRPr="008F4938">
        <w:t xml:space="preserve"> bude vykonané drobným kamenivom frakcie 0/2 zametením do </w:t>
      </w:r>
      <w:proofErr w:type="spellStart"/>
      <w:r w:rsidRPr="008F4938">
        <w:t>špár</w:t>
      </w:r>
      <w:proofErr w:type="spellEnd"/>
      <w:r w:rsidRPr="008F4938">
        <w:t xml:space="preserve">. Po zametení bude </w:t>
      </w:r>
      <w:proofErr w:type="spellStart"/>
      <w:r w:rsidRPr="008F4938">
        <w:t>špárovací</w:t>
      </w:r>
      <w:proofErr w:type="spellEnd"/>
      <w:r w:rsidRPr="008F4938">
        <w:t xml:space="preserve"> materiál zavibrovaný do </w:t>
      </w:r>
      <w:proofErr w:type="spellStart"/>
      <w:r w:rsidRPr="008F4938">
        <w:t>špár</w:t>
      </w:r>
      <w:proofErr w:type="spellEnd"/>
      <w:r w:rsidRPr="008F4938">
        <w:t xml:space="preserve"> vibračnou doskou. Proces bude opakovaný min. 3x, do úplného vyplnenia </w:t>
      </w:r>
      <w:proofErr w:type="spellStart"/>
      <w:r w:rsidRPr="008F4938">
        <w:t>špáry</w:t>
      </w:r>
      <w:proofErr w:type="spellEnd"/>
      <w:r w:rsidRPr="008F4938">
        <w:t xml:space="preserve">. Záverečné zavibrovanie sa nevykoná. </w:t>
      </w:r>
    </w:p>
    <w:p w14:paraId="79A35CC5" w14:textId="77777777" w:rsidR="009D1C44" w:rsidRPr="00DB72B9" w:rsidRDefault="009A050F" w:rsidP="00DB72B9">
      <w:pPr>
        <w:pStyle w:val="RockOtazky"/>
        <w:spacing w:before="240" w:after="240"/>
        <w:ind w:left="568" w:hanging="284"/>
        <w:rPr>
          <w:color w:val="auto"/>
        </w:rPr>
      </w:pPr>
      <w:r>
        <w:rPr>
          <w:color w:val="auto"/>
        </w:rPr>
        <w:lastRenderedPageBreak/>
        <w:t>5</w:t>
      </w:r>
      <w:r w:rsidR="005C046C">
        <w:rPr>
          <w:color w:val="auto"/>
        </w:rPr>
        <w:t>.3</w:t>
      </w:r>
      <w:r w:rsidR="009D1C44" w:rsidRPr="005C046C">
        <w:rPr>
          <w:color w:val="auto"/>
        </w:rPr>
        <w:t xml:space="preserve"> Riešenie odvodnenia</w:t>
      </w:r>
    </w:p>
    <w:p w14:paraId="0B2AEB54" w14:textId="77777777" w:rsidR="009D1C44" w:rsidRDefault="009D1C44" w:rsidP="00DB72B9">
      <w:pPr>
        <w:jc w:val="both"/>
      </w:pPr>
      <w:r w:rsidRPr="008F4938">
        <w:t xml:space="preserve">Odvodnenie </w:t>
      </w:r>
      <w:r w:rsidR="00F65D95">
        <w:t>nástupištia</w:t>
      </w:r>
      <w:r w:rsidRPr="008F4938">
        <w:t xml:space="preserve"> bude zabezpečené priečnym a pozdĺžnym sklon</w:t>
      </w:r>
      <w:r>
        <w:t>om a odvedením zrážkových vôd</w:t>
      </w:r>
      <w:r w:rsidR="00A775BC">
        <w:t xml:space="preserve"> do líniového </w:t>
      </w:r>
      <w:proofErr w:type="spellStart"/>
      <w:r w:rsidR="00A775BC">
        <w:t>odvodňovača</w:t>
      </w:r>
      <w:proofErr w:type="spellEnd"/>
      <w:r w:rsidR="009B7E49">
        <w:t xml:space="preserve"> DN 150</w:t>
      </w:r>
      <w:r w:rsidR="00A775BC">
        <w:t xml:space="preserve">, ktorý bude zaústený do odvodňovacej priekopy. Priekopa bude vytvorená </w:t>
      </w:r>
      <w:r w:rsidR="00250A1D">
        <w:t>vykopaným a vyplneným rigolom, v ktorom bude osadená drenážna rúra DN 200, ktorá bude zaústená do existujúceho priepustu na konci priekopy. Navrhovaný chodník bude odvodnený priečnym sklonom na plochu zastávky.</w:t>
      </w:r>
    </w:p>
    <w:p w14:paraId="0892AF70" w14:textId="77777777" w:rsidR="009B7E49" w:rsidRPr="00DB72B9" w:rsidRDefault="009A050F" w:rsidP="009B7E49">
      <w:pPr>
        <w:pStyle w:val="RockOtazky"/>
        <w:spacing w:before="240" w:after="240"/>
        <w:ind w:left="568" w:hanging="284"/>
        <w:rPr>
          <w:color w:val="auto"/>
        </w:rPr>
      </w:pPr>
      <w:r>
        <w:rPr>
          <w:color w:val="auto"/>
        </w:rPr>
        <w:t>5</w:t>
      </w:r>
      <w:r w:rsidR="009B7E49">
        <w:rPr>
          <w:color w:val="auto"/>
        </w:rPr>
        <w:t>.4 Riešenie oSVETL</w:t>
      </w:r>
      <w:r w:rsidR="009B7E49" w:rsidRPr="005C046C">
        <w:rPr>
          <w:color w:val="auto"/>
        </w:rPr>
        <w:t>enia</w:t>
      </w:r>
    </w:p>
    <w:p w14:paraId="7E611ED2" w14:textId="77777777" w:rsidR="009B7E49" w:rsidRPr="00DB72B9" w:rsidRDefault="009B7E49" w:rsidP="009B7E49">
      <w:pPr>
        <w:jc w:val="both"/>
      </w:pPr>
      <w:r>
        <w:t>Osvetlenie</w:t>
      </w:r>
      <w:r w:rsidRPr="008F4938">
        <w:t xml:space="preserve"> </w:t>
      </w:r>
      <w:r w:rsidR="00227235">
        <w:t>z</w:t>
      </w:r>
      <w:r>
        <w:t>astávky</w:t>
      </w:r>
      <w:r w:rsidRPr="008F4938">
        <w:t xml:space="preserve"> bude zabezpečené </w:t>
      </w:r>
      <w:r>
        <w:t>existujúcim osvetlením</w:t>
      </w:r>
      <w:r w:rsidR="00227235">
        <w:t>. Osvetlenie prechodu bude zabezpečené novým výložníkom s priamym osvetlením na prechod. Tento sa umiestni na nový stĺp alebo na existujúci – ak to bude technicky možné</w:t>
      </w:r>
      <w:r>
        <w:t>.</w:t>
      </w:r>
      <w:r w:rsidR="00227235">
        <w:t xml:space="preserve"> Napojené bude na systém verejného osvetlenia obce.</w:t>
      </w:r>
    </w:p>
    <w:p w14:paraId="6EE854E6" w14:textId="77777777" w:rsidR="009B7E49" w:rsidRPr="00DB72B9" w:rsidRDefault="009B7E49" w:rsidP="00DB72B9">
      <w:pPr>
        <w:jc w:val="both"/>
      </w:pPr>
    </w:p>
    <w:p w14:paraId="620DEA12" w14:textId="77777777" w:rsidR="009D1C44" w:rsidRPr="00DB72B9" w:rsidRDefault="009A050F" w:rsidP="00DB72B9">
      <w:pPr>
        <w:pStyle w:val="RockOtazky"/>
        <w:spacing w:before="240" w:after="240"/>
        <w:ind w:left="568" w:hanging="284"/>
        <w:rPr>
          <w:color w:val="auto"/>
        </w:rPr>
      </w:pPr>
      <w:r>
        <w:rPr>
          <w:color w:val="auto"/>
        </w:rPr>
        <w:t>5</w:t>
      </w:r>
      <w:r w:rsidR="009B7E49">
        <w:rPr>
          <w:color w:val="auto"/>
        </w:rPr>
        <w:t>.5</w:t>
      </w:r>
      <w:r w:rsidR="009D1C44" w:rsidRPr="005C046C">
        <w:rPr>
          <w:color w:val="auto"/>
        </w:rPr>
        <w:t xml:space="preserve"> Dopravné značenie</w:t>
      </w:r>
    </w:p>
    <w:p w14:paraId="4AD9B1BE" w14:textId="77777777" w:rsidR="009D1C44" w:rsidRPr="008F4938" w:rsidRDefault="009D1C44" w:rsidP="009D1C44">
      <w:pPr>
        <w:jc w:val="both"/>
      </w:pPr>
      <w:r w:rsidRPr="008F4938">
        <w:rPr>
          <w:i/>
        </w:rPr>
        <w:t>Trvalé dopravné značenie</w:t>
      </w:r>
      <w:r w:rsidRPr="008F4938">
        <w:t>:</w:t>
      </w:r>
    </w:p>
    <w:p w14:paraId="1C84B3DF" w14:textId="77777777" w:rsidR="009D1C44" w:rsidRPr="008F4938" w:rsidRDefault="00B226CA" w:rsidP="009D1C44">
      <w:pPr>
        <w:jc w:val="both"/>
      </w:pPr>
      <w:r>
        <w:t>Na novovytvorené zastávky</w:t>
      </w:r>
      <w:r w:rsidR="001D3015">
        <w:t xml:space="preserve"> </w:t>
      </w:r>
      <w:r w:rsidR="00415E48">
        <w:t xml:space="preserve">a chodník </w:t>
      </w:r>
      <w:r w:rsidR="001D3015">
        <w:t xml:space="preserve">sa </w:t>
      </w:r>
      <w:r w:rsidR="00415E48">
        <w:t xml:space="preserve">osadia značky </w:t>
      </w:r>
      <w:r w:rsidR="00BA1ACF">
        <w:t>331</w:t>
      </w:r>
      <w:r w:rsidR="00415E48">
        <w:t xml:space="preserve"> a </w:t>
      </w:r>
      <w:proofErr w:type="spellStart"/>
      <w:r w:rsidR="00415E48">
        <w:t>označník</w:t>
      </w:r>
      <w:proofErr w:type="spellEnd"/>
      <w:r w:rsidR="00415E48">
        <w:t xml:space="preserve"> BUS</w:t>
      </w:r>
      <w:r w:rsidR="009D1C44" w:rsidRPr="008F4938">
        <w:t>.</w:t>
      </w:r>
      <w:r w:rsidR="00415E48">
        <w:t xml:space="preserve"> Na novovytvorený prechod sa umiestnia značky </w:t>
      </w:r>
      <w:r w:rsidR="00BA1ACF">
        <w:t>325</w:t>
      </w:r>
      <w:r w:rsidR="00883D2D">
        <w:t xml:space="preserve"> a pre upravovaný úsek sa doplnia značky</w:t>
      </w:r>
      <w:r w:rsidR="00BA1ACF">
        <w:t xml:space="preserve"> 254 a 264</w:t>
      </w:r>
      <w:r w:rsidR="00415E48">
        <w:t xml:space="preserve">. Toto zvislé značenie sa doplní ešte vodorovným značením </w:t>
      </w:r>
      <w:r w:rsidR="00BA1ACF">
        <w:t>601</w:t>
      </w:r>
      <w:r w:rsidR="00415E48">
        <w:t xml:space="preserve">, </w:t>
      </w:r>
      <w:r w:rsidR="00BA1ACF">
        <w:t>621</w:t>
      </w:r>
      <w:r w:rsidR="00415E48">
        <w:t xml:space="preserve">. Prechod sa vyznačí značkou </w:t>
      </w:r>
      <w:r w:rsidR="00BA1ACF">
        <w:t>610</w:t>
      </w:r>
      <w:r w:rsidR="00415E48">
        <w:t>.</w:t>
      </w:r>
      <w:r w:rsidR="00B407F0">
        <w:t xml:space="preserve"> Prechod bude osvetlený podľa príslušných predpisov.</w:t>
      </w:r>
    </w:p>
    <w:p w14:paraId="29F5306E" w14:textId="77777777" w:rsidR="009D1C44" w:rsidRPr="008F4938" w:rsidRDefault="009D1C44" w:rsidP="009D1C44">
      <w:pPr>
        <w:jc w:val="both"/>
      </w:pPr>
    </w:p>
    <w:p w14:paraId="3E4FAB33" w14:textId="77777777" w:rsidR="009D1C44" w:rsidRDefault="009D1C44" w:rsidP="009D1C44">
      <w:pPr>
        <w:jc w:val="both"/>
      </w:pPr>
      <w:r w:rsidRPr="008F4938">
        <w:t>Zvislé značky v prevedení hliníkový plech + reflexná fólia sa osadia na oceľové stĺpiky pri rešpektovaní ustanovení STN 01 80 20. Použijú sa značky v základnom rozmere.</w:t>
      </w:r>
      <w:r w:rsidR="00BA1ACF">
        <w:t xml:space="preserve"> Vodorovné dopravné značenie sa vyhotoví nástrekom v bielej dvojzložkovej </w:t>
      </w:r>
      <w:proofErr w:type="spellStart"/>
      <w:r w:rsidR="00BA1ACF">
        <w:t>termoplastickej</w:t>
      </w:r>
      <w:proofErr w:type="spellEnd"/>
      <w:r w:rsidR="00BA1ACF">
        <w:t xml:space="preserve"> farbe.</w:t>
      </w:r>
    </w:p>
    <w:p w14:paraId="1167A90F" w14:textId="77777777" w:rsidR="009D1C44" w:rsidRPr="008F4938" w:rsidRDefault="009D1C44" w:rsidP="00B407F0">
      <w:pPr>
        <w:ind w:firstLine="0"/>
        <w:jc w:val="both"/>
      </w:pPr>
    </w:p>
    <w:p w14:paraId="50CD5CA5" w14:textId="77777777" w:rsidR="009D1C44" w:rsidRPr="008F4938" w:rsidRDefault="009D1C44" w:rsidP="009D1C44">
      <w:pPr>
        <w:jc w:val="both"/>
        <w:rPr>
          <w:i/>
        </w:rPr>
      </w:pPr>
      <w:r w:rsidRPr="008F4938">
        <w:rPr>
          <w:i/>
        </w:rPr>
        <w:t>Dočasné dopravné značenie:</w:t>
      </w:r>
    </w:p>
    <w:p w14:paraId="7168089F" w14:textId="77777777" w:rsidR="009D1C44" w:rsidRPr="008F4938" w:rsidRDefault="009D1C44" w:rsidP="009D1C44">
      <w:pPr>
        <w:jc w:val="both"/>
      </w:pPr>
      <w:r w:rsidRPr="008F4938">
        <w:t>Pred začiatkom stavebných prác sa na komunikáciu osadia značky</w:t>
      </w:r>
      <w:r w:rsidR="00BA1ACF">
        <w:t xml:space="preserve"> 131</w:t>
      </w:r>
      <w:r>
        <w:t xml:space="preserve">. </w:t>
      </w:r>
      <w:r w:rsidR="00696A07">
        <w:t>Umiestnia sa príslušné svetelné signalizačné zariadenia, a o</w:t>
      </w:r>
      <w:r>
        <w:t>hradí sa pracovné miesto vytvorením pozdĺžnej a priečnych uzáver, na ktoré</w:t>
      </w:r>
      <w:r w:rsidRPr="008F4938">
        <w:t xml:space="preserve"> sa použijú značky </w:t>
      </w:r>
      <w:r w:rsidR="00BA1ACF">
        <w:t>702</w:t>
      </w:r>
      <w:r w:rsidR="00696A07">
        <w:t>,</w:t>
      </w:r>
      <w:r w:rsidRPr="0044389A">
        <w:t xml:space="preserve"> </w:t>
      </w:r>
      <w:r>
        <w:t>a</w:t>
      </w:r>
      <w:r w:rsidR="00696A07">
        <w:t> tie sa doplnia</w:t>
      </w:r>
      <w:r>
        <w:t xml:space="preserve"> príslušným dočasným značením </w:t>
      </w:r>
      <w:r w:rsidR="00BA1ACF">
        <w:t>212</w:t>
      </w:r>
      <w:r w:rsidR="00696A07">
        <w:t xml:space="preserve">. Ďalej sa na </w:t>
      </w:r>
      <w:r w:rsidR="00B226CA">
        <w:t>komunikáciu</w:t>
      </w:r>
      <w:r w:rsidR="00696A07">
        <w:t xml:space="preserve"> osadia značky </w:t>
      </w:r>
      <w:r w:rsidR="00BA1ACF">
        <w:t>135</w:t>
      </w:r>
      <w:r>
        <w:t>,</w:t>
      </w:r>
      <w:r w:rsidR="00696A07">
        <w:t xml:space="preserve"> </w:t>
      </w:r>
      <w:r w:rsidR="00BA1ACF">
        <w:t>114</w:t>
      </w:r>
      <w:r w:rsidR="00696A07">
        <w:t>,</w:t>
      </w:r>
      <w:r>
        <w:t xml:space="preserve"> </w:t>
      </w:r>
      <w:r w:rsidR="00BA1ACF">
        <w:t>253</w:t>
      </w:r>
      <w:r>
        <w:t xml:space="preserve">, </w:t>
      </w:r>
      <w:r w:rsidR="00BA1ACF">
        <w:t>254</w:t>
      </w:r>
      <w:r>
        <w:t xml:space="preserve"> a </w:t>
      </w:r>
      <w:r w:rsidR="00BA1ACF">
        <w:t>267</w:t>
      </w:r>
      <w:r w:rsidRPr="008F4938">
        <w:t xml:space="preserve">. </w:t>
      </w:r>
      <w:r w:rsidR="00696A07">
        <w:t>Vyznačená prekážka sa doplní dočasným vodorovným dopravným značením a vytvorením dočasných stop čiar</w:t>
      </w:r>
      <w:r w:rsidRPr="008F4938">
        <w:t xml:space="preserve">. </w:t>
      </w:r>
    </w:p>
    <w:p w14:paraId="3F1F9E11" w14:textId="77777777" w:rsidR="009D1C44" w:rsidRPr="008F4938" w:rsidRDefault="009D1C44" w:rsidP="009D1C44">
      <w:pPr>
        <w:jc w:val="both"/>
      </w:pPr>
      <w:r>
        <w:t>Dočasné zvislé značenie bude</w:t>
      </w:r>
      <w:r w:rsidRPr="008F4938">
        <w:t xml:space="preserve"> osadené na červeno-</w:t>
      </w:r>
      <w:r>
        <w:t>bielych stĺpikoch, v</w:t>
      </w:r>
      <w:r w:rsidRPr="008F4938">
        <w:t> základnom rozmere</w:t>
      </w:r>
      <w:r>
        <w:t xml:space="preserve"> a</w:t>
      </w:r>
      <w:r w:rsidRPr="008F4938">
        <w:t xml:space="preserve"> v reflexnom prevedení.</w:t>
      </w:r>
    </w:p>
    <w:p w14:paraId="3AFFD801" w14:textId="77777777" w:rsidR="009D1C44" w:rsidRDefault="009D1C44" w:rsidP="009D1C44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040E7270" w14:textId="77777777" w:rsidR="009D1C44" w:rsidRPr="00F25972" w:rsidRDefault="009D1C44" w:rsidP="00F25972">
      <w:pPr>
        <w:jc w:val="both"/>
      </w:pPr>
      <w:r w:rsidRPr="008F4938">
        <w:t xml:space="preserve">Dopravné značenie bude osadené v súlade s platnými predpismi a nariadeniami platnými pre premávku na pozemných komunikáciách – vyhláška č. </w:t>
      </w:r>
      <w:r w:rsidR="00BA1ACF">
        <w:t>30</w:t>
      </w:r>
      <w:r w:rsidRPr="008F4938">
        <w:t>/20</w:t>
      </w:r>
      <w:r w:rsidR="00BA1ACF">
        <w:t>20</w:t>
      </w:r>
      <w:r w:rsidRPr="008F4938">
        <w:t xml:space="preserve"> </w:t>
      </w:r>
      <w:proofErr w:type="spellStart"/>
      <w:r w:rsidRPr="008F4938">
        <w:t>Z.z</w:t>
      </w:r>
      <w:proofErr w:type="spellEnd"/>
      <w:r w:rsidRPr="008F4938">
        <w:t xml:space="preserve">. a zákona č. 8/2009 </w:t>
      </w:r>
      <w:proofErr w:type="spellStart"/>
      <w:r w:rsidRPr="008F4938">
        <w:t>Zz</w:t>
      </w:r>
      <w:proofErr w:type="spellEnd"/>
      <w:r w:rsidRPr="008F4938">
        <w:t xml:space="preserve">. o premávke na pozemných komunikáciách. </w:t>
      </w:r>
    </w:p>
    <w:p w14:paraId="3948DE85" w14:textId="77777777" w:rsidR="009D1C44" w:rsidRPr="00F25972" w:rsidRDefault="009A050F" w:rsidP="00F25972">
      <w:pPr>
        <w:pStyle w:val="RockOtazky"/>
        <w:spacing w:before="240" w:after="240"/>
        <w:ind w:left="568" w:hanging="284"/>
        <w:rPr>
          <w:color w:val="auto"/>
        </w:rPr>
      </w:pPr>
      <w:r>
        <w:rPr>
          <w:color w:val="auto"/>
        </w:rPr>
        <w:t>5</w:t>
      </w:r>
      <w:r w:rsidR="009B7E49">
        <w:rPr>
          <w:color w:val="auto"/>
        </w:rPr>
        <w:t>.6</w:t>
      </w:r>
      <w:r w:rsidR="009D1C44" w:rsidRPr="00F25972">
        <w:rPr>
          <w:color w:val="auto"/>
        </w:rPr>
        <w:t xml:space="preserve">      Zemné práce</w:t>
      </w:r>
    </w:p>
    <w:p w14:paraId="3B8D781F" w14:textId="77777777" w:rsidR="009D1C44" w:rsidRDefault="009D1C44" w:rsidP="009D1C44">
      <w:pPr>
        <w:jc w:val="both"/>
      </w:pPr>
      <w:r w:rsidRPr="008F4938">
        <w:t xml:space="preserve">Pred zahájením </w:t>
      </w:r>
      <w:r w:rsidR="008A3EC8">
        <w:t>búracích</w:t>
      </w:r>
      <w:r w:rsidRPr="008F4938">
        <w:t xml:space="preserve"> </w:t>
      </w:r>
      <w:r w:rsidR="008A3EC8">
        <w:t xml:space="preserve">a výkopových </w:t>
      </w:r>
      <w:r w:rsidRPr="008F4938">
        <w:t xml:space="preserve">prác je nutné overiť existenciu podzemných inžinierskych sietí a v prípade ich existencie tieto dať vytýčiť ich správcami. Na určenie hĺbky uloženia podzemných sietí treba pred začatím stavebných prác ručne vykopať overovacie sondy. </w:t>
      </w:r>
      <w:r>
        <w:t xml:space="preserve">Ak sa takéto siete nájdu, budú </w:t>
      </w:r>
      <w:proofErr w:type="spellStart"/>
      <w:r>
        <w:t>ochranené</w:t>
      </w:r>
      <w:proofErr w:type="spellEnd"/>
      <w:r>
        <w:t xml:space="preserve"> chráničkami či iným spôsobom doporučeným príslušným správcom.</w:t>
      </w:r>
    </w:p>
    <w:p w14:paraId="3D461501" w14:textId="77777777" w:rsidR="009D1C44" w:rsidRPr="008F4938" w:rsidRDefault="009D1C44" w:rsidP="009D1C44">
      <w:pPr>
        <w:jc w:val="both"/>
      </w:pPr>
      <w:r>
        <w:t xml:space="preserve">Po vykopaní potrebnej hĺbky </w:t>
      </w:r>
      <w:r w:rsidR="008A3EC8">
        <w:t xml:space="preserve">pre odvodňovacie rigoly </w:t>
      </w:r>
      <w:r>
        <w:t xml:space="preserve">sa vykopaná zemina odvezie na skládku alebo sa použije na zásyp či úpravu pri ukladaní obrubníkov a spätnú úpravu ich zeleného pásu. Časť zeminy sa môže použiť na prípravu zemnej pláne alebo vytvorenie potrebného násypu. </w:t>
      </w:r>
    </w:p>
    <w:p w14:paraId="44A095BD" w14:textId="77777777" w:rsidR="009D1C44" w:rsidRPr="008F4938" w:rsidRDefault="009D1C44" w:rsidP="009D1C44">
      <w:pPr>
        <w:jc w:val="both"/>
      </w:pPr>
    </w:p>
    <w:p w14:paraId="5F9D4D59" w14:textId="77777777" w:rsidR="009D1C44" w:rsidRPr="008F4938" w:rsidRDefault="009D1C44" w:rsidP="009D1C44">
      <w:pPr>
        <w:jc w:val="both"/>
      </w:pPr>
      <w:r w:rsidRPr="008F4938">
        <w:t>Základnou normou pre navrhovanie a vykonávanie zemných prác je STN 73 3050 Zemné práce. Zemné práce je nutné vykonávať vo vhodných klimatických podmienkach. Pláň pod vozovkou musí byť upravená v zmysle požiadaviek uvedených v STN 73 6114 Vozovky pozemných komunikácií – základné ustanovenia pre navrhovanie.</w:t>
      </w:r>
    </w:p>
    <w:p w14:paraId="30AD396F" w14:textId="77777777" w:rsidR="009D1C44" w:rsidRPr="008F4938" w:rsidRDefault="009D1C44" w:rsidP="009D1C44">
      <w:pPr>
        <w:jc w:val="both"/>
      </w:pPr>
    </w:p>
    <w:p w14:paraId="00811299" w14:textId="77777777" w:rsidR="009D1C44" w:rsidRDefault="009D1C44" w:rsidP="009D1C44">
      <w:pPr>
        <w:jc w:val="both"/>
      </w:pPr>
      <w:r w:rsidRPr="008F4938">
        <w:t xml:space="preserve">Vykopaná zemina sa použije na zarovnanie terénu na priľahlých pozemkoch. Predpokladá sa výkop zeminy s triedou </w:t>
      </w:r>
      <w:proofErr w:type="spellStart"/>
      <w:r w:rsidRPr="008F4938">
        <w:t>ťažiteľnosti</w:t>
      </w:r>
      <w:proofErr w:type="spellEnd"/>
      <w:r w:rsidRPr="008F4938">
        <w:t xml:space="preserve"> III.</w:t>
      </w:r>
    </w:p>
    <w:p w14:paraId="72B31EB1" w14:textId="77777777" w:rsidR="00B407F0" w:rsidRDefault="00B407F0" w:rsidP="009D1C44">
      <w:pPr>
        <w:jc w:val="both"/>
      </w:pPr>
    </w:p>
    <w:p w14:paraId="5CAD6576" w14:textId="77777777" w:rsidR="00B407F0" w:rsidRDefault="00B407F0" w:rsidP="009D1C44">
      <w:pPr>
        <w:jc w:val="both"/>
      </w:pPr>
      <w:r>
        <w:t>Po dokončení uloženia obrubníkov chodníka, budú za týmto obrubníkom riešené sadové úpravy, resp. výsadba zelene a okrasných drevín či kvetináčov, ale tak aby nenarušovali plynulosť a bezpečnosť dopravy a funkčnosť navrhovanej zastávky.</w:t>
      </w:r>
    </w:p>
    <w:p w14:paraId="031A3A4F" w14:textId="77777777" w:rsidR="00EA372A" w:rsidRPr="00DB72B9" w:rsidRDefault="009A050F" w:rsidP="00EA372A">
      <w:pPr>
        <w:pStyle w:val="RockOtazky"/>
        <w:spacing w:before="240" w:after="240"/>
        <w:ind w:left="568" w:hanging="284"/>
        <w:rPr>
          <w:color w:val="auto"/>
        </w:rPr>
      </w:pPr>
      <w:r>
        <w:rPr>
          <w:color w:val="auto"/>
        </w:rPr>
        <w:lastRenderedPageBreak/>
        <w:t>5</w:t>
      </w:r>
      <w:r w:rsidR="00EA372A">
        <w:rPr>
          <w:color w:val="auto"/>
        </w:rPr>
        <w:t>.7</w:t>
      </w:r>
      <w:r w:rsidR="00EA372A" w:rsidRPr="005C046C">
        <w:rPr>
          <w:color w:val="auto"/>
        </w:rPr>
        <w:t xml:space="preserve"> </w:t>
      </w:r>
      <w:r w:rsidR="00EA372A">
        <w:rPr>
          <w:color w:val="auto"/>
        </w:rPr>
        <w:t>Rokovania a záznamy:</w:t>
      </w:r>
    </w:p>
    <w:p w14:paraId="203BA565" w14:textId="77777777" w:rsidR="00EA372A" w:rsidRPr="008F4938" w:rsidRDefault="00EA372A" w:rsidP="009D1C44">
      <w:pPr>
        <w:jc w:val="both"/>
      </w:pPr>
      <w:r>
        <w:t xml:space="preserve">1. Vyjadrenie príslušného KDI k projektovej </w:t>
      </w:r>
      <w:proofErr w:type="spellStart"/>
      <w:r>
        <w:t>dokumnentácii</w:t>
      </w:r>
      <w:proofErr w:type="spellEnd"/>
      <w:r>
        <w:t>:</w:t>
      </w:r>
    </w:p>
    <w:p w14:paraId="2B44CC1E" w14:textId="77777777" w:rsidR="009D1C44" w:rsidRPr="008F4938" w:rsidRDefault="009D1C44" w:rsidP="009D1C44">
      <w:pPr>
        <w:jc w:val="both"/>
      </w:pPr>
    </w:p>
    <w:p w14:paraId="09575CC4" w14:textId="77777777" w:rsidR="001E5A80" w:rsidRPr="001E5A80" w:rsidRDefault="001E5A80" w:rsidP="001E5A80">
      <w:pPr>
        <w:shd w:val="clear" w:color="auto" w:fill="FFB300"/>
        <w:ind w:right="465" w:firstLine="0"/>
        <w:rPr>
          <w:rFonts w:ascii="Arial" w:hAnsi="Arial" w:cs="Arial"/>
          <w:bCs/>
          <w:color w:val="555555"/>
          <w:lang w:eastAsia="sk-SK"/>
        </w:rPr>
      </w:pPr>
      <w:r w:rsidRPr="001E5A80">
        <w:rPr>
          <w:rFonts w:ascii="Arial" w:hAnsi="Arial" w:cs="Arial"/>
          <w:bCs/>
          <w:color w:val="555555"/>
          <w:lang w:eastAsia="sk-SK"/>
        </w:rPr>
        <w:t>Dobrý deň,</w:t>
      </w:r>
    </w:p>
    <w:p w14:paraId="778E71B7" w14:textId="77777777" w:rsidR="001E5A80" w:rsidRPr="001E5A80" w:rsidRDefault="001E5A80" w:rsidP="001E5A80">
      <w:pPr>
        <w:shd w:val="clear" w:color="auto" w:fill="FFB300"/>
        <w:ind w:right="465" w:firstLine="0"/>
        <w:rPr>
          <w:rFonts w:ascii="Arial" w:hAnsi="Arial" w:cs="Arial"/>
          <w:bCs/>
          <w:color w:val="555555"/>
          <w:lang w:eastAsia="sk-SK"/>
        </w:rPr>
      </w:pPr>
    </w:p>
    <w:p w14:paraId="2EAD6142" w14:textId="77777777" w:rsidR="001E5A80" w:rsidRPr="001E5A80" w:rsidRDefault="001E5A80" w:rsidP="001E5A80">
      <w:pPr>
        <w:shd w:val="clear" w:color="auto" w:fill="FFB300"/>
        <w:ind w:right="465" w:firstLine="0"/>
        <w:rPr>
          <w:rFonts w:ascii="Arial" w:hAnsi="Arial" w:cs="Arial"/>
          <w:bCs/>
          <w:color w:val="555555"/>
          <w:lang w:eastAsia="sk-SK"/>
        </w:rPr>
      </w:pPr>
      <w:r w:rsidRPr="001E5A80">
        <w:rPr>
          <w:rFonts w:ascii="Arial" w:hAnsi="Arial" w:cs="Arial"/>
          <w:bCs/>
          <w:color w:val="555555"/>
          <w:lang w:eastAsia="sk-SK"/>
        </w:rPr>
        <w:t xml:space="preserve">Pán Franek poprosil by som Vás o pozretie a vyjadrenie, ak by ste mali nejaké pripomienky k dokumentácii dopravného značenia pre Úpravu Zastávky v Obci Horné Orešany. </w:t>
      </w:r>
    </w:p>
    <w:p w14:paraId="4C78EA7B" w14:textId="77777777" w:rsidR="001E5A80" w:rsidRPr="001E5A80" w:rsidRDefault="001E5A80" w:rsidP="001E5A80">
      <w:pPr>
        <w:shd w:val="clear" w:color="auto" w:fill="FFB300"/>
        <w:ind w:right="465" w:firstLine="0"/>
        <w:rPr>
          <w:rFonts w:ascii="Arial" w:hAnsi="Arial" w:cs="Arial"/>
          <w:bCs/>
          <w:color w:val="555555"/>
          <w:lang w:eastAsia="sk-SK"/>
        </w:rPr>
      </w:pPr>
    </w:p>
    <w:p w14:paraId="55C851CA" w14:textId="77777777" w:rsidR="001E5A80" w:rsidRPr="001E5A80" w:rsidRDefault="001E5A80" w:rsidP="001E5A80">
      <w:pPr>
        <w:shd w:val="clear" w:color="auto" w:fill="FFB300"/>
        <w:ind w:right="465" w:firstLine="0"/>
        <w:rPr>
          <w:rFonts w:ascii="Arial" w:hAnsi="Arial" w:cs="Arial"/>
          <w:bCs/>
          <w:color w:val="555555"/>
          <w:lang w:eastAsia="sk-SK"/>
        </w:rPr>
      </w:pPr>
      <w:r w:rsidRPr="001E5A80">
        <w:rPr>
          <w:rFonts w:ascii="Arial" w:hAnsi="Arial" w:cs="Arial"/>
          <w:bCs/>
          <w:color w:val="555555"/>
          <w:lang w:eastAsia="sk-SK"/>
        </w:rPr>
        <w:t xml:space="preserve">Ďakujem </w:t>
      </w:r>
    </w:p>
    <w:p w14:paraId="00F69BD0" w14:textId="77777777" w:rsidR="001E5A80" w:rsidRPr="001E5A80" w:rsidRDefault="001E5A80" w:rsidP="001E5A80">
      <w:pPr>
        <w:shd w:val="clear" w:color="auto" w:fill="FFB300"/>
        <w:ind w:right="465" w:firstLine="0"/>
        <w:rPr>
          <w:rFonts w:ascii="Arial" w:hAnsi="Arial" w:cs="Arial"/>
          <w:bCs/>
          <w:color w:val="555555"/>
          <w:lang w:eastAsia="sk-SK"/>
        </w:rPr>
      </w:pPr>
    </w:p>
    <w:p w14:paraId="0FC41D7B" w14:textId="77777777" w:rsidR="001E5A80" w:rsidRPr="001549A4" w:rsidRDefault="001E5A80" w:rsidP="001E5A80">
      <w:pPr>
        <w:shd w:val="clear" w:color="auto" w:fill="FFB300"/>
        <w:ind w:right="465" w:firstLine="0"/>
        <w:rPr>
          <w:rFonts w:ascii="Arial" w:hAnsi="Arial" w:cs="Arial"/>
          <w:bCs/>
          <w:color w:val="555555"/>
          <w:lang w:eastAsia="sk-SK"/>
        </w:rPr>
      </w:pPr>
      <w:r w:rsidRPr="001E5A80">
        <w:rPr>
          <w:rFonts w:ascii="Arial" w:hAnsi="Arial" w:cs="Arial"/>
          <w:bCs/>
          <w:color w:val="555555"/>
          <w:lang w:eastAsia="sk-SK"/>
        </w:rPr>
        <w:t>S</w:t>
      </w:r>
      <w:r w:rsidRPr="001549A4">
        <w:rPr>
          <w:rFonts w:ascii="Arial" w:hAnsi="Arial" w:cs="Arial"/>
          <w:bCs/>
          <w:color w:val="555555"/>
          <w:lang w:eastAsia="sk-SK"/>
        </w:rPr>
        <w:t> </w:t>
      </w:r>
      <w:r w:rsidRPr="001E5A80">
        <w:rPr>
          <w:rFonts w:ascii="Arial" w:hAnsi="Arial" w:cs="Arial"/>
          <w:bCs/>
          <w:color w:val="555555"/>
          <w:lang w:eastAsia="sk-SK"/>
        </w:rPr>
        <w:t>pozdravom</w:t>
      </w:r>
      <w:r w:rsidRPr="001549A4">
        <w:rPr>
          <w:rFonts w:ascii="Arial" w:hAnsi="Arial" w:cs="Arial"/>
          <w:bCs/>
          <w:color w:val="555555"/>
          <w:lang w:eastAsia="sk-SK"/>
        </w:rPr>
        <w:t xml:space="preserve"> S. Majerčák</w:t>
      </w:r>
    </w:p>
    <w:p w14:paraId="71ABC3E2" w14:textId="77777777" w:rsidR="001E5A80" w:rsidRDefault="001E5A80" w:rsidP="001E5A80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sz w:val="24"/>
          <w:szCs w:val="24"/>
          <w:lang w:eastAsia="sk-SK"/>
        </w:rPr>
      </w:pPr>
    </w:p>
    <w:p w14:paraId="6586B663" w14:textId="77777777" w:rsidR="001E5A80" w:rsidRDefault="001549A4" w:rsidP="001E5A80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sz w:val="24"/>
          <w:szCs w:val="24"/>
          <w:lang w:eastAsia="sk-SK"/>
        </w:rPr>
      </w:pPr>
      <w:r>
        <w:rPr>
          <w:rFonts w:ascii="Arial" w:hAnsi="Arial" w:cs="Arial"/>
          <w:b/>
          <w:bCs/>
          <w:color w:val="555555"/>
          <w:sz w:val="24"/>
          <w:szCs w:val="24"/>
          <w:lang w:eastAsia="sk-SK"/>
        </w:rPr>
        <w:t>Odpoveď:</w:t>
      </w:r>
    </w:p>
    <w:p w14:paraId="7C0FF12B" w14:textId="77777777" w:rsidR="001549A4" w:rsidRDefault="001549A4" w:rsidP="001E5A80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sz w:val="24"/>
          <w:szCs w:val="24"/>
          <w:lang w:eastAsia="sk-SK"/>
        </w:rPr>
      </w:pPr>
    </w:p>
    <w:p w14:paraId="0AA3EC78" w14:textId="77777777" w:rsidR="001549A4" w:rsidRPr="001549A4" w:rsidRDefault="001549A4" w:rsidP="001549A4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lang w:eastAsia="sk-SK"/>
        </w:rPr>
      </w:pP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Dobry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den</w:t>
      </w:r>
      <w:proofErr w:type="spellEnd"/>
    </w:p>
    <w:p w14:paraId="4DB37629" w14:textId="77777777" w:rsidR="001549A4" w:rsidRPr="001549A4" w:rsidRDefault="001549A4" w:rsidP="001549A4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lang w:eastAsia="sk-SK"/>
        </w:rPr>
      </w:pPr>
      <w:r w:rsidRPr="001549A4">
        <w:rPr>
          <w:rFonts w:ascii="Calibri" w:hAnsi="Calibri" w:cs="Arial"/>
          <w:b/>
          <w:bCs/>
          <w:color w:val="1F497D"/>
          <w:lang w:eastAsia="sk-SK"/>
        </w:rPr>
        <w:t> </w:t>
      </w:r>
    </w:p>
    <w:p w14:paraId="78C8D011" w14:textId="77777777" w:rsidR="001549A4" w:rsidRPr="001549A4" w:rsidRDefault="001549A4" w:rsidP="001549A4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lang w:eastAsia="sk-SK"/>
        </w:rPr>
      </w:pPr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No nika, v ktorej bude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zastavka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je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sice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uzka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(mala by mat 3,5 m) ale OK autobus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moze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ciastiocne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stat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aj na vozovke cesty II/502, a dajte si TDZ do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suladu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s 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vyhlaskou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.. chyba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Vam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zakaz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</w:t>
      </w:r>
      <w:proofErr w:type="spellStart"/>
      <w:r w:rsidRPr="001549A4">
        <w:rPr>
          <w:rFonts w:ascii="Calibri" w:hAnsi="Calibri" w:cs="Arial"/>
          <w:b/>
          <w:bCs/>
          <w:color w:val="1F497D"/>
          <w:lang w:eastAsia="sk-SK"/>
        </w:rPr>
        <w:t>predchadzania</w:t>
      </w:r>
      <w:proofErr w:type="spellEnd"/>
      <w:r w:rsidRPr="001549A4">
        <w:rPr>
          <w:rFonts w:ascii="Calibri" w:hAnsi="Calibri" w:cs="Arial"/>
          <w:b/>
          <w:bCs/>
          <w:color w:val="1F497D"/>
          <w:lang w:eastAsia="sk-SK"/>
        </w:rPr>
        <w:t xml:space="preserve"> + koniec aj z druhej strany.</w:t>
      </w:r>
    </w:p>
    <w:p w14:paraId="4AE31FD3" w14:textId="77777777" w:rsidR="001549A4" w:rsidRPr="001549A4" w:rsidRDefault="001549A4" w:rsidP="001549A4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lang w:eastAsia="sk-SK"/>
        </w:rPr>
      </w:pPr>
      <w:r w:rsidRPr="001549A4">
        <w:rPr>
          <w:rFonts w:ascii="Calibri" w:hAnsi="Calibri" w:cs="Arial"/>
          <w:b/>
          <w:bCs/>
          <w:color w:val="1F497D"/>
          <w:lang w:eastAsia="sk-SK"/>
        </w:rPr>
        <w:t> </w:t>
      </w:r>
    </w:p>
    <w:p w14:paraId="0648C10A" w14:textId="77777777" w:rsidR="001549A4" w:rsidRPr="001549A4" w:rsidRDefault="001549A4" w:rsidP="001549A4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lang w:eastAsia="sk-SK"/>
        </w:rPr>
      </w:pPr>
      <w:r w:rsidRPr="001549A4">
        <w:rPr>
          <w:rFonts w:ascii="Calibri" w:hAnsi="Calibri" w:cs="Arial"/>
          <w:b/>
          <w:bCs/>
          <w:color w:val="1F497D"/>
          <w:lang w:eastAsia="sk-SK"/>
        </w:rPr>
        <w:t> </w:t>
      </w:r>
    </w:p>
    <w:p w14:paraId="302258E0" w14:textId="77777777" w:rsidR="001549A4" w:rsidRPr="001549A4" w:rsidRDefault="001549A4" w:rsidP="001549A4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lang w:eastAsia="sk-SK"/>
        </w:rPr>
      </w:pPr>
      <w:r w:rsidRPr="001549A4">
        <w:rPr>
          <w:rFonts w:ascii="Calibri" w:hAnsi="Calibri" w:cs="Arial"/>
          <w:b/>
          <w:bCs/>
          <w:color w:val="1F497D"/>
          <w:lang w:eastAsia="sk-SK"/>
        </w:rPr>
        <w:t>S pozdravom</w:t>
      </w:r>
    </w:p>
    <w:p w14:paraId="30B864B7" w14:textId="77777777" w:rsidR="001549A4" w:rsidRPr="001549A4" w:rsidRDefault="001549A4" w:rsidP="001549A4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lang w:eastAsia="sk-SK"/>
        </w:rPr>
      </w:pPr>
      <w:r w:rsidRPr="001549A4">
        <w:rPr>
          <w:rFonts w:ascii="Calibri" w:hAnsi="Calibri" w:cs="Arial"/>
          <w:b/>
          <w:bCs/>
          <w:color w:val="1F497D"/>
          <w:lang w:eastAsia="sk-SK"/>
        </w:rPr>
        <w:t>kpt. Ing. Jozef Franek</w:t>
      </w:r>
    </w:p>
    <w:p w14:paraId="2CFC8411" w14:textId="77777777" w:rsidR="001549A4" w:rsidRPr="001E5A80" w:rsidRDefault="001549A4" w:rsidP="001549A4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lang w:eastAsia="sk-SK"/>
        </w:rPr>
      </w:pPr>
      <w:r w:rsidRPr="001549A4">
        <w:rPr>
          <w:rFonts w:ascii="Calibri" w:hAnsi="Calibri" w:cs="Arial"/>
          <w:b/>
          <w:bCs/>
          <w:color w:val="1F497D"/>
          <w:lang w:eastAsia="sk-SK"/>
        </w:rPr>
        <w:t>dopravný inžinier ODI OR PZ Trnava</w:t>
      </w:r>
    </w:p>
    <w:p w14:paraId="6E6353DE" w14:textId="77777777" w:rsidR="001E5A80" w:rsidRPr="001E5A80" w:rsidRDefault="001E5A80" w:rsidP="001E5A80">
      <w:pPr>
        <w:shd w:val="clear" w:color="auto" w:fill="FFB300"/>
        <w:ind w:right="465" w:firstLine="0"/>
        <w:rPr>
          <w:rFonts w:ascii="Arial" w:hAnsi="Arial" w:cs="Arial"/>
          <w:b/>
          <w:bCs/>
          <w:color w:val="555555"/>
          <w:sz w:val="24"/>
          <w:szCs w:val="24"/>
          <w:lang w:eastAsia="sk-SK"/>
        </w:rPr>
      </w:pPr>
    </w:p>
    <w:p w14:paraId="739567BA" w14:textId="77777777" w:rsidR="009D1C44" w:rsidRPr="008F4938" w:rsidRDefault="009D1C44" w:rsidP="009D1C44">
      <w:pPr>
        <w:jc w:val="both"/>
      </w:pPr>
    </w:p>
    <w:p w14:paraId="45B942FB" w14:textId="77777777" w:rsidR="00782433" w:rsidRPr="00782433" w:rsidRDefault="00782433" w:rsidP="00782433">
      <w:pPr>
        <w:ind w:right="120" w:firstLine="0"/>
        <w:rPr>
          <w:rFonts w:ascii="Arial" w:hAnsi="Arial" w:cs="Arial"/>
          <w:color w:val="202124"/>
        </w:rPr>
      </w:pPr>
      <w:proofErr w:type="spellStart"/>
      <w:r w:rsidRPr="00782433">
        <w:rPr>
          <w:rFonts w:cs="Arial"/>
          <w:color w:val="1F497D"/>
        </w:rPr>
        <w:t>Dobry</w:t>
      </w:r>
      <w:proofErr w:type="spellEnd"/>
      <w:r w:rsidRPr="00782433">
        <w:rPr>
          <w:rFonts w:cs="Arial"/>
          <w:color w:val="1F497D"/>
        </w:rPr>
        <w:t xml:space="preserve"> </w:t>
      </w:r>
      <w:proofErr w:type="spellStart"/>
      <w:r w:rsidRPr="00782433">
        <w:rPr>
          <w:rFonts w:cs="Arial"/>
          <w:color w:val="1F497D"/>
        </w:rPr>
        <w:t>den</w:t>
      </w:r>
      <w:proofErr w:type="spellEnd"/>
      <w:r w:rsidRPr="00782433">
        <w:rPr>
          <w:rFonts w:cs="Arial"/>
          <w:color w:val="1F497D"/>
        </w:rPr>
        <w:t>,</w:t>
      </w:r>
    </w:p>
    <w:p w14:paraId="6F4B6D20" w14:textId="77777777" w:rsidR="00782433" w:rsidRDefault="00782433" w:rsidP="00782433">
      <w:pPr>
        <w:ind w:right="120"/>
        <w:rPr>
          <w:rFonts w:cs="Arial"/>
          <w:color w:val="1F497D"/>
        </w:rPr>
      </w:pPr>
    </w:p>
    <w:p w14:paraId="3BA64B94" w14:textId="77777777" w:rsidR="00782433" w:rsidRPr="00782433" w:rsidRDefault="00782433" w:rsidP="00782433">
      <w:pPr>
        <w:ind w:right="120"/>
        <w:rPr>
          <w:rFonts w:ascii="Arial" w:hAnsi="Arial" w:cs="Arial"/>
          <w:color w:val="202124"/>
        </w:rPr>
      </w:pPr>
      <w:r w:rsidRPr="00782433">
        <w:rPr>
          <w:rFonts w:cs="Arial"/>
          <w:color w:val="1F497D"/>
        </w:rPr>
        <w:t xml:space="preserve">Preposielam na </w:t>
      </w:r>
      <w:proofErr w:type="spellStart"/>
      <w:r w:rsidRPr="00782433">
        <w:rPr>
          <w:rFonts w:cs="Arial"/>
          <w:color w:val="1F497D"/>
        </w:rPr>
        <w:t>odsuhlasenie</w:t>
      </w:r>
      <w:proofErr w:type="spellEnd"/>
      <w:r w:rsidRPr="00782433">
        <w:rPr>
          <w:rFonts w:cs="Arial"/>
          <w:color w:val="1F497D"/>
        </w:rPr>
        <w:t xml:space="preserve"> </w:t>
      </w:r>
      <w:proofErr w:type="spellStart"/>
      <w:r w:rsidRPr="00782433">
        <w:rPr>
          <w:rFonts w:cs="Arial"/>
          <w:color w:val="1F497D"/>
        </w:rPr>
        <w:t>situaciu</w:t>
      </w:r>
      <w:proofErr w:type="spellEnd"/>
      <w:r w:rsidRPr="00782433">
        <w:rPr>
          <w:rFonts w:cs="Arial"/>
          <w:color w:val="1F497D"/>
        </w:rPr>
        <w:t xml:space="preserve"> </w:t>
      </w:r>
      <w:proofErr w:type="spellStart"/>
      <w:r w:rsidRPr="00782433">
        <w:rPr>
          <w:rFonts w:cs="Arial"/>
          <w:color w:val="1F497D"/>
        </w:rPr>
        <w:t>zastavky</w:t>
      </w:r>
      <w:proofErr w:type="spellEnd"/>
      <w:r w:rsidRPr="00782433">
        <w:rPr>
          <w:rFonts w:cs="Arial"/>
          <w:color w:val="1F497D"/>
        </w:rPr>
        <w:t xml:space="preserve"> v DO.</w:t>
      </w:r>
    </w:p>
    <w:p w14:paraId="75AE366B" w14:textId="77777777" w:rsidR="00782433" w:rsidRDefault="00782433" w:rsidP="00782433">
      <w:pPr>
        <w:ind w:right="120" w:firstLine="0"/>
        <w:rPr>
          <w:rFonts w:cs="Arial"/>
          <w:color w:val="1F497D"/>
        </w:rPr>
      </w:pPr>
      <w:r w:rsidRPr="00782433">
        <w:rPr>
          <w:rFonts w:cs="Arial"/>
          <w:color w:val="1F497D"/>
        </w:rPr>
        <w:t> </w:t>
      </w:r>
    </w:p>
    <w:p w14:paraId="376A95EA" w14:textId="77777777" w:rsidR="00782433" w:rsidRPr="00782433" w:rsidRDefault="00782433" w:rsidP="00782433">
      <w:pPr>
        <w:ind w:right="120"/>
        <w:rPr>
          <w:rFonts w:ascii="Arial" w:hAnsi="Arial" w:cs="Arial"/>
          <w:color w:val="202124"/>
          <w:lang w:eastAsia="sk-SK"/>
        </w:rPr>
      </w:pPr>
      <w:r w:rsidRPr="00782433">
        <w:rPr>
          <w:rFonts w:cs="Arial"/>
          <w:color w:val="1F497D"/>
          <w:lang w:eastAsia="sk-SK"/>
        </w:rPr>
        <w:t xml:space="preserve">Preposielame </w:t>
      </w:r>
      <w:proofErr w:type="spellStart"/>
      <w:r w:rsidRPr="00782433">
        <w:rPr>
          <w:rFonts w:cs="Arial"/>
          <w:color w:val="1F497D"/>
          <w:lang w:eastAsia="sk-SK"/>
        </w:rPr>
        <w:t>navrh</w:t>
      </w:r>
      <w:proofErr w:type="spellEnd"/>
      <w:r w:rsidRPr="00782433">
        <w:rPr>
          <w:rFonts w:cs="Arial"/>
          <w:color w:val="1F497D"/>
          <w:lang w:eastAsia="sk-SK"/>
        </w:rPr>
        <w:t xml:space="preserve"> </w:t>
      </w:r>
      <w:proofErr w:type="spellStart"/>
      <w:r w:rsidRPr="00782433">
        <w:rPr>
          <w:rFonts w:cs="Arial"/>
          <w:color w:val="1F497D"/>
          <w:lang w:eastAsia="sk-SK"/>
        </w:rPr>
        <w:t>riesenia</w:t>
      </w:r>
      <w:proofErr w:type="spellEnd"/>
      <w:r w:rsidRPr="00782433">
        <w:rPr>
          <w:rFonts w:cs="Arial"/>
          <w:color w:val="1F497D"/>
          <w:lang w:eastAsia="sk-SK"/>
        </w:rPr>
        <w:t xml:space="preserve"> na </w:t>
      </w:r>
      <w:proofErr w:type="spellStart"/>
      <w:r w:rsidRPr="00782433">
        <w:rPr>
          <w:rFonts w:cs="Arial"/>
          <w:color w:val="1F497D"/>
          <w:lang w:eastAsia="sk-SK"/>
        </w:rPr>
        <w:t>odsuhlasenie</w:t>
      </w:r>
      <w:proofErr w:type="spellEnd"/>
      <w:r w:rsidRPr="00782433">
        <w:rPr>
          <w:rFonts w:cs="Arial"/>
          <w:color w:val="1F497D"/>
          <w:lang w:eastAsia="sk-SK"/>
        </w:rPr>
        <w:t xml:space="preserve"> DI</w:t>
      </w:r>
    </w:p>
    <w:p w14:paraId="0F061358" w14:textId="77777777" w:rsidR="00782433" w:rsidRPr="00782433" w:rsidRDefault="00782433" w:rsidP="00782433">
      <w:pPr>
        <w:ind w:right="120"/>
        <w:rPr>
          <w:rFonts w:ascii="Arial" w:hAnsi="Arial" w:cs="Arial"/>
          <w:color w:val="202124"/>
        </w:rPr>
      </w:pPr>
      <w:proofErr w:type="spellStart"/>
      <w:r w:rsidRPr="00782433">
        <w:rPr>
          <w:rFonts w:cs="Arial"/>
          <w:color w:val="1F497D"/>
          <w:lang w:eastAsia="sk-SK"/>
        </w:rPr>
        <w:t>Prosime</w:t>
      </w:r>
      <w:proofErr w:type="spellEnd"/>
      <w:r w:rsidRPr="00782433">
        <w:rPr>
          <w:rFonts w:cs="Arial"/>
          <w:color w:val="1F497D"/>
          <w:lang w:eastAsia="sk-SK"/>
        </w:rPr>
        <w:t xml:space="preserve"> o vyjadrenie stanoviska DI</w:t>
      </w:r>
    </w:p>
    <w:p w14:paraId="7720C891" w14:textId="77777777" w:rsidR="00782433" w:rsidRPr="00782433" w:rsidRDefault="00782433" w:rsidP="00782433">
      <w:pPr>
        <w:ind w:right="120"/>
        <w:rPr>
          <w:rFonts w:ascii="Arial" w:hAnsi="Arial" w:cs="Arial"/>
          <w:color w:val="202124"/>
        </w:rPr>
      </w:pPr>
      <w:proofErr w:type="spellStart"/>
      <w:r w:rsidRPr="00782433">
        <w:rPr>
          <w:rFonts w:cs="Arial"/>
          <w:color w:val="1F497D"/>
        </w:rPr>
        <w:t>Dakujem</w:t>
      </w:r>
      <w:proofErr w:type="spellEnd"/>
    </w:p>
    <w:p w14:paraId="3FBB6C52" w14:textId="77777777" w:rsidR="00782433" w:rsidRPr="00782433" w:rsidRDefault="00782433" w:rsidP="00782433">
      <w:pPr>
        <w:ind w:right="120"/>
        <w:rPr>
          <w:rFonts w:ascii="Arial" w:hAnsi="Arial" w:cs="Arial"/>
          <w:color w:val="202124"/>
        </w:rPr>
      </w:pPr>
      <w:r w:rsidRPr="00782433">
        <w:rPr>
          <w:rFonts w:cs="Arial"/>
          <w:color w:val="1F497D"/>
        </w:rPr>
        <w:t> </w:t>
      </w:r>
    </w:p>
    <w:p w14:paraId="14375331" w14:textId="77777777" w:rsidR="00782433" w:rsidRPr="00782433" w:rsidRDefault="00782433" w:rsidP="00782433">
      <w:pPr>
        <w:ind w:right="120"/>
        <w:rPr>
          <w:rFonts w:ascii="Arial" w:hAnsi="Arial" w:cs="Arial"/>
          <w:color w:val="202124"/>
        </w:rPr>
      </w:pPr>
      <w:r w:rsidRPr="00782433">
        <w:rPr>
          <w:rFonts w:ascii="Myriad Pro Light" w:hAnsi="Myriad Pro Light" w:cs="Arial"/>
          <w:color w:val="1F497D"/>
          <w:lang w:val="en-US"/>
        </w:rPr>
        <w:t> </w:t>
      </w:r>
    </w:p>
    <w:p w14:paraId="297F4AA1" w14:textId="77777777" w:rsidR="00782433" w:rsidRPr="00782433" w:rsidRDefault="00782433" w:rsidP="00782433">
      <w:pPr>
        <w:ind w:right="120"/>
        <w:rPr>
          <w:rFonts w:ascii="Arial" w:hAnsi="Arial" w:cs="Arial"/>
          <w:color w:val="202124"/>
        </w:rPr>
      </w:pPr>
      <w:r w:rsidRPr="00782433">
        <w:rPr>
          <w:rFonts w:cs="Arial"/>
          <w:color w:val="1F497D"/>
          <w:lang w:val="en-US"/>
        </w:rPr>
        <w:t xml:space="preserve">S </w:t>
      </w:r>
      <w:proofErr w:type="spellStart"/>
      <w:r w:rsidRPr="00782433">
        <w:rPr>
          <w:rFonts w:cs="Arial"/>
          <w:color w:val="1F497D"/>
          <w:lang w:val="en-US"/>
        </w:rPr>
        <w:t>úctou</w:t>
      </w:r>
      <w:proofErr w:type="spellEnd"/>
      <w:r w:rsidRPr="00782433">
        <w:rPr>
          <w:rFonts w:cs="Arial"/>
          <w:color w:val="1F497D"/>
          <w:lang w:val="en-US"/>
        </w:rPr>
        <w:t>,</w:t>
      </w:r>
    </w:p>
    <w:p w14:paraId="135ED570" w14:textId="77777777" w:rsidR="00E81F04" w:rsidRPr="00782433" w:rsidRDefault="00782433" w:rsidP="00782433">
      <w:pPr>
        <w:jc w:val="both"/>
      </w:pPr>
      <w:r w:rsidRPr="00782433">
        <w:rPr>
          <w:rFonts w:cs="Arial"/>
          <w:color w:val="1F497D"/>
          <w:lang w:val="en-US"/>
        </w:rPr>
        <w:t>Ing. Martin Kresánek</w:t>
      </w:r>
    </w:p>
    <w:p w14:paraId="382EE016" w14:textId="77777777" w:rsidR="00E81F04" w:rsidRDefault="00E81F04" w:rsidP="009D1C44">
      <w:pPr>
        <w:jc w:val="both"/>
      </w:pPr>
    </w:p>
    <w:p w14:paraId="795780E2" w14:textId="77777777" w:rsidR="00E81F04" w:rsidRDefault="00782433" w:rsidP="009D1C44">
      <w:pPr>
        <w:jc w:val="both"/>
      </w:pPr>
      <w:r>
        <w:t>(odpoveď)</w:t>
      </w:r>
    </w:p>
    <w:p w14:paraId="2CF85696" w14:textId="77777777" w:rsidR="00782433" w:rsidRDefault="00782433" w:rsidP="009D1C44">
      <w:pPr>
        <w:jc w:val="both"/>
      </w:pPr>
    </w:p>
    <w:p w14:paraId="4E1E9554" w14:textId="77777777" w:rsidR="00782433" w:rsidRPr="009726C0" w:rsidRDefault="00782433" w:rsidP="00782433">
      <w:pPr>
        <w:ind w:right="465" w:firstLine="0"/>
        <w:rPr>
          <w:rFonts w:ascii="Arial" w:hAnsi="Arial" w:cs="Arial"/>
          <w:color w:val="202124"/>
          <w:lang w:eastAsia="sk-SK"/>
        </w:rPr>
      </w:pPr>
      <w:r w:rsidRPr="009726C0">
        <w:rPr>
          <w:rFonts w:ascii="Arial" w:hAnsi="Arial" w:cs="Arial"/>
          <w:color w:val="1F497D"/>
          <w:lang w:eastAsia="sk-SK"/>
        </w:rPr>
        <w:t>Dobrý deň</w:t>
      </w:r>
    </w:p>
    <w:p w14:paraId="06539362" w14:textId="77777777" w:rsidR="00782433" w:rsidRPr="009726C0" w:rsidRDefault="00782433" w:rsidP="00782433">
      <w:pPr>
        <w:ind w:right="465" w:firstLine="0"/>
        <w:rPr>
          <w:rFonts w:ascii="Arial" w:hAnsi="Arial" w:cs="Arial"/>
          <w:color w:val="202124"/>
          <w:lang w:eastAsia="sk-SK"/>
        </w:rPr>
      </w:pPr>
      <w:r w:rsidRPr="009726C0">
        <w:rPr>
          <w:rFonts w:ascii="Arial" w:hAnsi="Arial" w:cs="Arial"/>
          <w:color w:val="1F497D"/>
          <w:lang w:eastAsia="sk-SK"/>
        </w:rPr>
        <w:t> </w:t>
      </w:r>
    </w:p>
    <w:p w14:paraId="4F49BE3D" w14:textId="77777777" w:rsidR="00782433" w:rsidRPr="009726C0" w:rsidRDefault="00782433" w:rsidP="00782433">
      <w:pPr>
        <w:ind w:right="465" w:firstLine="0"/>
        <w:rPr>
          <w:rFonts w:ascii="Arial" w:hAnsi="Arial" w:cs="Arial"/>
          <w:color w:val="202124"/>
          <w:lang w:eastAsia="sk-SK"/>
        </w:rPr>
      </w:pPr>
      <w:r w:rsidRPr="009726C0">
        <w:rPr>
          <w:rFonts w:ascii="Arial" w:hAnsi="Arial" w:cs="Arial"/>
          <w:color w:val="1F497D"/>
          <w:lang w:eastAsia="sk-SK"/>
        </w:rPr>
        <w:t>OK v poriadku súhlasím</w:t>
      </w:r>
    </w:p>
    <w:p w14:paraId="5B14075F" w14:textId="77777777" w:rsidR="00782433" w:rsidRPr="009726C0" w:rsidRDefault="00782433" w:rsidP="00782433">
      <w:pPr>
        <w:ind w:right="465" w:firstLine="0"/>
        <w:rPr>
          <w:rFonts w:ascii="Arial" w:hAnsi="Arial" w:cs="Arial"/>
          <w:color w:val="202124"/>
          <w:lang w:eastAsia="sk-SK"/>
        </w:rPr>
      </w:pPr>
      <w:r w:rsidRPr="009726C0">
        <w:rPr>
          <w:rFonts w:ascii="Arial" w:hAnsi="Arial" w:cs="Arial"/>
          <w:color w:val="1F497D"/>
          <w:lang w:eastAsia="sk-SK"/>
        </w:rPr>
        <w:t> </w:t>
      </w:r>
    </w:p>
    <w:p w14:paraId="2A6B9FDB" w14:textId="77777777" w:rsidR="00782433" w:rsidRPr="009726C0" w:rsidRDefault="00782433" w:rsidP="00782433">
      <w:pPr>
        <w:ind w:right="465" w:firstLine="0"/>
        <w:rPr>
          <w:rFonts w:ascii="Arial" w:hAnsi="Arial" w:cs="Arial"/>
          <w:color w:val="202124"/>
          <w:lang w:eastAsia="sk-SK"/>
        </w:rPr>
      </w:pPr>
      <w:r w:rsidRPr="009726C0">
        <w:rPr>
          <w:rFonts w:ascii="Arial" w:hAnsi="Arial" w:cs="Arial"/>
          <w:color w:val="1F497D"/>
          <w:lang w:eastAsia="sk-SK"/>
        </w:rPr>
        <w:t> </w:t>
      </w:r>
    </w:p>
    <w:p w14:paraId="7DE04DF3" w14:textId="77777777" w:rsidR="00782433" w:rsidRPr="009726C0" w:rsidRDefault="00782433" w:rsidP="00782433">
      <w:pPr>
        <w:ind w:right="465" w:firstLine="0"/>
        <w:rPr>
          <w:rFonts w:ascii="Arial" w:hAnsi="Arial" w:cs="Arial"/>
          <w:color w:val="202124"/>
          <w:lang w:eastAsia="sk-SK"/>
        </w:rPr>
      </w:pPr>
      <w:r w:rsidRPr="009726C0">
        <w:rPr>
          <w:rFonts w:ascii="Arial" w:hAnsi="Arial" w:cs="Arial"/>
          <w:color w:val="1F497D"/>
          <w:lang w:eastAsia="sk-SK"/>
        </w:rPr>
        <w:t>S pozdravom</w:t>
      </w:r>
    </w:p>
    <w:p w14:paraId="211B68BA" w14:textId="77777777" w:rsidR="00782433" w:rsidRPr="009726C0" w:rsidRDefault="00782433" w:rsidP="00782433">
      <w:pPr>
        <w:ind w:right="465" w:firstLine="0"/>
        <w:rPr>
          <w:rFonts w:ascii="Arial" w:hAnsi="Arial" w:cs="Arial"/>
          <w:color w:val="202124"/>
          <w:lang w:eastAsia="sk-SK"/>
        </w:rPr>
      </w:pPr>
      <w:r w:rsidRPr="009726C0">
        <w:rPr>
          <w:rFonts w:ascii="Arial" w:hAnsi="Arial" w:cs="Arial"/>
          <w:color w:val="1F497D"/>
          <w:lang w:eastAsia="sk-SK"/>
        </w:rPr>
        <w:t>kpt. Ing. Jozef Franek</w:t>
      </w:r>
    </w:p>
    <w:p w14:paraId="338D6E61" w14:textId="77777777" w:rsidR="00E81F04" w:rsidRPr="009726C0" w:rsidRDefault="00782433" w:rsidP="00782433">
      <w:pPr>
        <w:ind w:firstLine="0"/>
        <w:jc w:val="both"/>
      </w:pPr>
      <w:r w:rsidRPr="009726C0">
        <w:rPr>
          <w:rFonts w:ascii="Arial" w:hAnsi="Arial" w:cs="Arial"/>
          <w:color w:val="1F497D"/>
          <w:lang w:eastAsia="sk-SK"/>
        </w:rPr>
        <w:t>dopravný inžinier ODI OR PZ Trnava</w:t>
      </w:r>
    </w:p>
    <w:p w14:paraId="53D04BAA" w14:textId="77777777" w:rsidR="00782433" w:rsidRDefault="00782433" w:rsidP="009D1C44">
      <w:pPr>
        <w:jc w:val="both"/>
      </w:pPr>
    </w:p>
    <w:p w14:paraId="78F39D15" w14:textId="77777777" w:rsidR="009D1C44" w:rsidRPr="008F4938" w:rsidRDefault="009D1C44" w:rsidP="009D1C44">
      <w:pPr>
        <w:jc w:val="both"/>
      </w:pPr>
      <w:r w:rsidRPr="008F4938">
        <w:t>Vypracoval : Ing Stanislav Majerčák</w:t>
      </w:r>
    </w:p>
    <w:p w14:paraId="34DE3726" w14:textId="77777777" w:rsidR="009D1C44" w:rsidRPr="008F4938" w:rsidRDefault="009D1C44" w:rsidP="009D1C44">
      <w:pPr>
        <w:jc w:val="both"/>
      </w:pPr>
      <w:r w:rsidRPr="008F4938">
        <w:t xml:space="preserve">V Bratislave  </w:t>
      </w:r>
      <w:r w:rsidR="00EA372A">
        <w:t>12</w:t>
      </w:r>
      <w:r>
        <w:t>/2018</w:t>
      </w:r>
    </w:p>
    <w:p w14:paraId="4BF684D8" w14:textId="77777777" w:rsidR="009E145C" w:rsidRDefault="009E145C" w:rsidP="00342ADB">
      <w:pPr>
        <w:pStyle w:val="Zkladntext3"/>
        <w:spacing w:before="120" w:after="0"/>
        <w:jc w:val="both"/>
        <w:rPr>
          <w:sz w:val="24"/>
          <w:szCs w:val="24"/>
        </w:rPr>
      </w:pPr>
    </w:p>
    <w:p w14:paraId="4B533CB7" w14:textId="77777777" w:rsidR="006D3870" w:rsidRPr="00782433" w:rsidRDefault="00492A8C" w:rsidP="00782433">
      <w:pPr>
        <w:pStyle w:val="RockOtazky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posledná revízia</w:t>
      </w:r>
      <w:r w:rsidR="00782433" w:rsidRPr="00782433">
        <w:rPr>
          <w:color w:val="auto"/>
          <w:sz w:val="20"/>
          <w:szCs w:val="20"/>
        </w:rPr>
        <w:t>Revízia</w:t>
      </w:r>
    </w:p>
    <w:p w14:paraId="534D280C" w14:textId="77777777" w:rsidR="00342ADB" w:rsidRPr="00AB7F7A" w:rsidRDefault="00492A8C" w:rsidP="00AB7F7A">
      <w:pPr>
        <w:pStyle w:val="RockOtazky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 Bratislave Apríl </w:t>
      </w:r>
      <w:r w:rsidR="009A050F">
        <w:rPr>
          <w:color w:val="auto"/>
          <w:sz w:val="20"/>
          <w:szCs w:val="20"/>
        </w:rPr>
        <w:t>2020</w:t>
      </w:r>
      <w:r w:rsidR="00342ADB" w:rsidRPr="00AB7F7A">
        <w:rPr>
          <w:color w:val="auto"/>
          <w:sz w:val="20"/>
          <w:szCs w:val="20"/>
        </w:rPr>
        <w:tab/>
      </w:r>
      <w:r w:rsidR="00342ADB" w:rsidRPr="00AB7F7A">
        <w:rPr>
          <w:color w:val="auto"/>
          <w:sz w:val="20"/>
          <w:szCs w:val="20"/>
        </w:rPr>
        <w:tab/>
      </w:r>
      <w:r w:rsidR="00342ADB" w:rsidRPr="00AB7F7A">
        <w:rPr>
          <w:color w:val="auto"/>
          <w:sz w:val="20"/>
          <w:szCs w:val="20"/>
        </w:rPr>
        <w:tab/>
      </w:r>
      <w:r w:rsidR="00342ADB" w:rsidRPr="00AB7F7A">
        <w:rPr>
          <w:color w:val="auto"/>
          <w:sz w:val="20"/>
          <w:szCs w:val="20"/>
        </w:rPr>
        <w:tab/>
      </w:r>
      <w:r w:rsidR="00342ADB" w:rsidRPr="00AB7F7A">
        <w:rPr>
          <w:color w:val="auto"/>
          <w:sz w:val="20"/>
          <w:szCs w:val="20"/>
        </w:rPr>
        <w:tab/>
      </w:r>
      <w:r w:rsidR="00342ADB" w:rsidRPr="00AB7F7A">
        <w:rPr>
          <w:color w:val="auto"/>
          <w:sz w:val="20"/>
          <w:szCs w:val="20"/>
        </w:rPr>
        <w:tab/>
        <w:t>Ing. Stanislav Majerčák</w:t>
      </w:r>
    </w:p>
    <w:p w14:paraId="52063FF5" w14:textId="77777777" w:rsidR="00404F27" w:rsidRPr="00404F27" w:rsidRDefault="00404F27" w:rsidP="00AB7F7A">
      <w:pPr>
        <w:ind w:firstLine="0"/>
      </w:pPr>
    </w:p>
    <w:p w14:paraId="54D06D8C" w14:textId="77777777" w:rsidR="00404F27" w:rsidRPr="00404F27" w:rsidRDefault="00404F27" w:rsidP="00404F27"/>
    <w:p w14:paraId="5B078201" w14:textId="77777777" w:rsidR="00404F27" w:rsidRPr="00404F27" w:rsidRDefault="00404F27" w:rsidP="00113412">
      <w:pPr>
        <w:ind w:firstLine="0"/>
      </w:pPr>
    </w:p>
    <w:sectPr w:rsidR="00404F27" w:rsidRPr="00404F27" w:rsidSect="00A2171D">
      <w:headerReference w:type="default" r:id="rId8"/>
      <w:footerReference w:type="default" r:id="rId9"/>
      <w:pgSz w:w="11906" w:h="16838"/>
      <w:pgMar w:top="567" w:right="748" w:bottom="539" w:left="1077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C68B9" w14:textId="77777777" w:rsidR="00BB01B4" w:rsidRDefault="00BB01B4" w:rsidP="00A2171D">
      <w:r>
        <w:separator/>
      </w:r>
    </w:p>
  </w:endnote>
  <w:endnote w:type="continuationSeparator" w:id="0">
    <w:p w14:paraId="4DF7E715" w14:textId="77777777" w:rsidR="00BB01B4" w:rsidRDefault="00BB01B4" w:rsidP="00A2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Yanone Kaffeesatz Light">
    <w:altName w:val="Calibri"/>
    <w:charset w:val="EE"/>
    <w:family w:val="auto"/>
    <w:pitch w:val="variable"/>
    <w:sig w:usb0="20000207" w:usb1="00000000" w:usb2="00000000" w:usb3="00000000" w:csb0="00000197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D159" w14:textId="77777777" w:rsidR="00A2171D" w:rsidRPr="00A2171D" w:rsidRDefault="00A2171D" w:rsidP="00A2171D">
    <w:pPr>
      <w:ind w:right="57" w:firstLine="0"/>
      <w:jc w:val="both"/>
      <w:rPr>
        <w:lang w:eastAsia="cs-CZ"/>
      </w:rPr>
    </w:pPr>
    <w:r w:rsidRPr="00A2171D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EA03E" wp14:editId="1876329B">
              <wp:simplePos x="0" y="0"/>
              <wp:positionH relativeFrom="column">
                <wp:posOffset>-182880</wp:posOffset>
              </wp:positionH>
              <wp:positionV relativeFrom="paragraph">
                <wp:posOffset>34925</wp:posOffset>
              </wp:positionV>
              <wp:extent cx="6668135" cy="109220"/>
              <wp:effectExtent l="7620" t="13970" r="10795" b="10160"/>
              <wp:wrapNone/>
              <wp:docPr id="4" name="Obdĺž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8135" cy="109220"/>
                      </a:xfrm>
                      <a:prstGeom prst="rect">
                        <a:avLst/>
                      </a:prstGeom>
                      <a:solidFill>
                        <a:srgbClr val="ABE367"/>
                      </a:solidFill>
                      <a:ln w="9525">
                        <a:solidFill>
                          <a:srgbClr val="ABE3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C6AC5" id="Obdĺžnik 4" o:spid="_x0000_s1026" style="position:absolute;margin-left:-14.4pt;margin-top:2.75pt;width:525.0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" fillcolor="#abe367" strokecolor="#abe367"/>
          </w:pict>
        </mc:Fallback>
      </mc:AlternateContent>
    </w:r>
  </w:p>
  <w:tbl>
    <w:tblPr>
      <w:tblW w:w="10632" w:type="dxa"/>
      <w:tblInd w:w="-289" w:type="dxa"/>
      <w:tblLook w:val="04A0" w:firstRow="1" w:lastRow="0" w:firstColumn="1" w:lastColumn="0" w:noHBand="0" w:noVBand="1"/>
    </w:tblPr>
    <w:tblGrid>
      <w:gridCol w:w="3171"/>
      <w:gridCol w:w="3492"/>
      <w:gridCol w:w="3969"/>
    </w:tblGrid>
    <w:tr w:rsidR="00A2171D" w:rsidRPr="00A2171D" w14:paraId="79F67F4C" w14:textId="77777777" w:rsidTr="00404F27">
      <w:tc>
        <w:tcPr>
          <w:tcW w:w="3171" w:type="dxa"/>
          <w:shd w:val="clear" w:color="auto" w:fill="auto"/>
          <w:hideMark/>
        </w:tcPr>
        <w:p w14:paraId="6C0C0138" w14:textId="77777777" w:rsidR="00404F27" w:rsidRDefault="00404F27" w:rsidP="00A2171D">
          <w:pPr>
            <w:tabs>
              <w:tab w:val="left" w:pos="708"/>
              <w:tab w:val="center" w:pos="4536"/>
              <w:tab w:val="right" w:pos="9072"/>
            </w:tabs>
            <w:ind w:right="56" w:firstLine="0"/>
            <w:jc w:val="both"/>
            <w:rPr>
              <w:sz w:val="4"/>
              <w:szCs w:val="4"/>
              <w:lang w:eastAsia="cs-CZ"/>
            </w:rPr>
          </w:pPr>
        </w:p>
        <w:p w14:paraId="2397C2E6" w14:textId="77777777" w:rsidR="00A2171D" w:rsidRPr="00A2171D" w:rsidRDefault="00A2171D" w:rsidP="00A2171D">
          <w:pPr>
            <w:tabs>
              <w:tab w:val="left" w:pos="708"/>
              <w:tab w:val="center" w:pos="4536"/>
              <w:tab w:val="right" w:pos="9072"/>
            </w:tabs>
            <w:ind w:right="56" w:firstLine="0"/>
            <w:jc w:val="both"/>
            <w:rPr>
              <w:sz w:val="18"/>
              <w:szCs w:val="18"/>
              <w:lang w:eastAsia="cs-CZ"/>
            </w:rPr>
          </w:pPr>
          <w:r w:rsidRPr="00A2171D">
            <w:rPr>
              <w:sz w:val="18"/>
              <w:szCs w:val="18"/>
              <w:lang w:eastAsia="cs-CZ"/>
            </w:rPr>
            <w:t xml:space="preserve">+421 2  4949 1003 </w:t>
          </w:r>
        </w:p>
      </w:tc>
      <w:tc>
        <w:tcPr>
          <w:tcW w:w="3492" w:type="dxa"/>
          <w:shd w:val="clear" w:color="auto" w:fill="auto"/>
          <w:hideMark/>
        </w:tcPr>
        <w:p w14:paraId="101CA748" w14:textId="77777777" w:rsidR="00404F27" w:rsidRDefault="00A2171D" w:rsidP="00A2171D">
          <w:pPr>
            <w:tabs>
              <w:tab w:val="left" w:pos="708"/>
              <w:tab w:val="center" w:pos="4536"/>
              <w:tab w:val="right" w:pos="9072"/>
            </w:tabs>
            <w:ind w:right="56" w:firstLine="0"/>
            <w:jc w:val="center"/>
            <w:rPr>
              <w:sz w:val="4"/>
              <w:szCs w:val="4"/>
              <w:lang w:eastAsia="cs-CZ"/>
            </w:rPr>
          </w:pPr>
          <w:r w:rsidRPr="00A2171D">
            <w:rPr>
              <w:sz w:val="18"/>
              <w:szCs w:val="18"/>
              <w:lang w:eastAsia="cs-CZ"/>
            </w:rPr>
            <w:t xml:space="preserve">          </w:t>
          </w:r>
        </w:p>
        <w:p w14:paraId="364A31B3" w14:textId="77777777" w:rsidR="00A2171D" w:rsidRPr="00A2171D" w:rsidRDefault="00A2171D" w:rsidP="00A2171D">
          <w:pPr>
            <w:tabs>
              <w:tab w:val="left" w:pos="708"/>
              <w:tab w:val="center" w:pos="4536"/>
              <w:tab w:val="right" w:pos="9072"/>
            </w:tabs>
            <w:ind w:right="56" w:firstLine="0"/>
            <w:jc w:val="center"/>
            <w:rPr>
              <w:sz w:val="18"/>
              <w:szCs w:val="18"/>
              <w:lang w:eastAsia="cs-CZ"/>
            </w:rPr>
          </w:pPr>
          <w:r w:rsidRPr="00A2171D">
            <w:rPr>
              <w:sz w:val="18"/>
              <w:szCs w:val="18"/>
              <w:lang w:eastAsia="cs-CZ"/>
            </w:rPr>
            <w:t>+421 903 453</w:t>
          </w:r>
          <w:r w:rsidR="00404F27">
            <w:rPr>
              <w:sz w:val="18"/>
              <w:szCs w:val="18"/>
              <w:lang w:eastAsia="cs-CZ"/>
            </w:rPr>
            <w:t> </w:t>
          </w:r>
          <w:r w:rsidRPr="00A2171D">
            <w:rPr>
              <w:sz w:val="18"/>
              <w:szCs w:val="18"/>
              <w:lang w:eastAsia="cs-CZ"/>
            </w:rPr>
            <w:t>353</w:t>
          </w:r>
        </w:p>
      </w:tc>
      <w:tc>
        <w:tcPr>
          <w:tcW w:w="3969" w:type="dxa"/>
          <w:shd w:val="clear" w:color="auto" w:fill="auto"/>
        </w:tcPr>
        <w:p w14:paraId="576170E0" w14:textId="77777777" w:rsidR="00404F27" w:rsidRDefault="00404F27" w:rsidP="00404F27">
          <w:pPr>
            <w:tabs>
              <w:tab w:val="left" w:pos="708"/>
              <w:tab w:val="center" w:pos="4536"/>
              <w:tab w:val="right" w:pos="9072"/>
            </w:tabs>
            <w:ind w:right="56" w:firstLine="0"/>
            <w:jc w:val="right"/>
            <w:rPr>
              <w:color w:val="92D050"/>
              <w:sz w:val="4"/>
              <w:szCs w:val="4"/>
              <w:lang w:eastAsia="cs-CZ"/>
            </w:rPr>
          </w:pPr>
        </w:p>
        <w:p w14:paraId="50341AD7" w14:textId="77777777" w:rsidR="00A2171D" w:rsidRPr="00A2171D" w:rsidRDefault="00BB01B4" w:rsidP="00404F27">
          <w:pPr>
            <w:tabs>
              <w:tab w:val="left" w:pos="708"/>
              <w:tab w:val="center" w:pos="4536"/>
              <w:tab w:val="right" w:pos="9072"/>
            </w:tabs>
            <w:ind w:right="56" w:firstLine="0"/>
            <w:jc w:val="right"/>
            <w:rPr>
              <w:sz w:val="18"/>
              <w:szCs w:val="18"/>
              <w:lang w:eastAsia="cs-CZ"/>
            </w:rPr>
          </w:pPr>
          <w:hyperlink r:id="rId1" w:history="1">
            <w:r w:rsidR="00A2171D" w:rsidRPr="00A2171D">
              <w:rPr>
                <w:color w:val="92D050"/>
                <w:sz w:val="18"/>
                <w:szCs w:val="18"/>
                <w:u w:val="single"/>
                <w:lang w:eastAsia="cs-CZ"/>
              </w:rPr>
              <w:t>Project@Mideas.sk</w:t>
            </w:r>
          </w:hyperlink>
          <w:r w:rsidR="00A2171D" w:rsidRPr="00A2171D">
            <w:rPr>
              <w:color w:val="92D050"/>
              <w:sz w:val="18"/>
              <w:szCs w:val="18"/>
              <w:lang w:eastAsia="cs-CZ"/>
            </w:rPr>
            <w:t xml:space="preserve">        </w:t>
          </w:r>
          <w:r w:rsidR="00404F27">
            <w:rPr>
              <w:color w:val="92D050"/>
              <w:sz w:val="18"/>
              <w:szCs w:val="18"/>
              <w:lang w:eastAsia="cs-CZ"/>
            </w:rPr>
            <w:t xml:space="preserve">            </w:t>
          </w:r>
          <w:r w:rsidR="00A2171D" w:rsidRPr="00A2171D">
            <w:rPr>
              <w:color w:val="92D050"/>
              <w:sz w:val="18"/>
              <w:szCs w:val="18"/>
              <w:lang w:eastAsia="cs-CZ"/>
            </w:rPr>
            <w:t xml:space="preserve">  </w:t>
          </w:r>
          <w:r w:rsidR="00A2171D" w:rsidRPr="00A2171D">
            <w:rPr>
              <w:sz w:val="18"/>
              <w:szCs w:val="18"/>
              <w:lang w:eastAsia="cs-CZ"/>
            </w:rPr>
            <w:t xml:space="preserve">     Str. </w:t>
          </w:r>
          <w:r w:rsidR="00A2171D" w:rsidRPr="00A2171D">
            <w:rPr>
              <w:b/>
              <w:szCs w:val="18"/>
              <w:lang w:eastAsia="cs-CZ"/>
            </w:rPr>
            <w:fldChar w:fldCharType="begin"/>
          </w:r>
          <w:r w:rsidR="00A2171D" w:rsidRPr="00A2171D">
            <w:rPr>
              <w:b/>
              <w:szCs w:val="18"/>
              <w:lang w:eastAsia="cs-CZ"/>
            </w:rPr>
            <w:instrText>PAGE  \* Arabic  \* MERGEFORMAT</w:instrText>
          </w:r>
          <w:r w:rsidR="00A2171D" w:rsidRPr="00A2171D">
            <w:rPr>
              <w:b/>
              <w:szCs w:val="18"/>
              <w:lang w:eastAsia="cs-CZ"/>
            </w:rPr>
            <w:fldChar w:fldCharType="separate"/>
          </w:r>
          <w:r w:rsidR="00E65EB1">
            <w:rPr>
              <w:b/>
              <w:noProof/>
              <w:szCs w:val="18"/>
              <w:lang w:eastAsia="cs-CZ"/>
            </w:rPr>
            <w:t>2</w:t>
          </w:r>
          <w:r w:rsidR="00A2171D" w:rsidRPr="00A2171D">
            <w:rPr>
              <w:b/>
              <w:szCs w:val="18"/>
              <w:lang w:eastAsia="cs-CZ"/>
            </w:rPr>
            <w:fldChar w:fldCharType="end"/>
          </w:r>
          <w:r w:rsidR="00A2171D" w:rsidRPr="00A2171D">
            <w:rPr>
              <w:sz w:val="16"/>
              <w:szCs w:val="16"/>
              <w:lang w:eastAsia="cs-CZ"/>
            </w:rPr>
            <w:t>/</w:t>
          </w:r>
          <w:r w:rsidR="00A2171D" w:rsidRPr="00A2171D">
            <w:rPr>
              <w:sz w:val="16"/>
              <w:szCs w:val="16"/>
              <w:lang w:eastAsia="cs-CZ"/>
            </w:rPr>
            <w:fldChar w:fldCharType="begin"/>
          </w:r>
          <w:r w:rsidR="00A2171D" w:rsidRPr="00A2171D">
            <w:rPr>
              <w:sz w:val="16"/>
              <w:szCs w:val="16"/>
              <w:lang w:eastAsia="cs-CZ"/>
            </w:rPr>
            <w:instrText>NUMPAGES  \* Arabic  \* MERGEFORMAT</w:instrText>
          </w:r>
          <w:r w:rsidR="00A2171D" w:rsidRPr="00A2171D">
            <w:rPr>
              <w:sz w:val="16"/>
              <w:szCs w:val="16"/>
              <w:lang w:eastAsia="cs-CZ"/>
            </w:rPr>
            <w:fldChar w:fldCharType="separate"/>
          </w:r>
          <w:r w:rsidR="00E65EB1">
            <w:rPr>
              <w:noProof/>
              <w:sz w:val="16"/>
              <w:szCs w:val="16"/>
              <w:lang w:eastAsia="cs-CZ"/>
            </w:rPr>
            <w:t>4</w:t>
          </w:r>
          <w:r w:rsidR="00A2171D" w:rsidRPr="00A2171D">
            <w:rPr>
              <w:sz w:val="16"/>
              <w:szCs w:val="16"/>
              <w:lang w:eastAsia="cs-CZ"/>
            </w:rPr>
            <w:fldChar w:fldCharType="end"/>
          </w:r>
        </w:p>
      </w:tc>
    </w:tr>
  </w:tbl>
  <w:p w14:paraId="007E749C" w14:textId="77777777" w:rsidR="00A2171D" w:rsidRPr="00A2171D" w:rsidRDefault="00A2171D" w:rsidP="00A2171D">
    <w:pPr>
      <w:tabs>
        <w:tab w:val="center" w:pos="4153"/>
        <w:tab w:val="right" w:pos="8306"/>
      </w:tabs>
      <w:ind w:firstLine="0"/>
      <w:jc w:val="both"/>
      <w:rPr>
        <w:lang w:eastAsia="cs-CZ"/>
      </w:rPr>
    </w:pPr>
  </w:p>
  <w:p w14:paraId="0E4C2AAA" w14:textId="77777777" w:rsidR="00A2171D" w:rsidRPr="00A2171D" w:rsidRDefault="00A2171D" w:rsidP="00A2171D">
    <w:pPr>
      <w:ind w:firstLine="0"/>
      <w:jc w:val="both"/>
      <w:rPr>
        <w:lang w:eastAsia="cs-CZ"/>
      </w:rPr>
    </w:pPr>
  </w:p>
  <w:p w14:paraId="1B0D72C2" w14:textId="77777777" w:rsidR="00A2171D" w:rsidRPr="00A2171D" w:rsidRDefault="00A2171D" w:rsidP="00A217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3F1B2" w14:textId="77777777" w:rsidR="00BB01B4" w:rsidRDefault="00BB01B4" w:rsidP="00A2171D">
      <w:r>
        <w:separator/>
      </w:r>
    </w:p>
  </w:footnote>
  <w:footnote w:type="continuationSeparator" w:id="0">
    <w:p w14:paraId="3F970766" w14:textId="77777777" w:rsidR="00BB01B4" w:rsidRDefault="00BB01B4" w:rsidP="00A2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9" w:type="dxa"/>
      <w:tblInd w:w="-21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27"/>
      <w:gridCol w:w="850"/>
      <w:gridCol w:w="820"/>
      <w:gridCol w:w="3007"/>
      <w:gridCol w:w="1605"/>
    </w:tblGrid>
    <w:tr w:rsidR="00A2171D" w:rsidRPr="00A2171D" w14:paraId="6FBC72AD" w14:textId="77777777" w:rsidTr="00DA7EDA">
      <w:trPr>
        <w:cantSplit/>
        <w:trHeight w:val="276"/>
      </w:trPr>
      <w:tc>
        <w:tcPr>
          <w:tcW w:w="10309" w:type="dxa"/>
          <w:gridSpan w:val="5"/>
          <w:tcBorders>
            <w:top w:val="single" w:sz="12" w:space="0" w:color="auto"/>
            <w:left w:val="single" w:sz="12" w:space="0" w:color="auto"/>
            <w:bottom w:val="thinThickSmallGap" w:sz="12" w:space="0" w:color="auto"/>
            <w:right w:val="single" w:sz="12" w:space="0" w:color="auto"/>
          </w:tcBorders>
          <w:vAlign w:val="center"/>
        </w:tcPr>
        <w:p w14:paraId="575B96FE" w14:textId="77777777" w:rsidR="00A2171D" w:rsidRPr="00A2171D" w:rsidRDefault="006266B2" w:rsidP="00A2171D">
          <w:pPr>
            <w:tabs>
              <w:tab w:val="left" w:pos="490"/>
              <w:tab w:val="center" w:pos="4153"/>
              <w:tab w:val="right" w:pos="8306"/>
            </w:tabs>
            <w:ind w:firstLine="0"/>
            <w:jc w:val="center"/>
            <w:rPr>
              <w:b/>
              <w:caps/>
              <w:sz w:val="18"/>
              <w:szCs w:val="18"/>
              <w:lang w:val="en-US" w:eastAsia="cs-CZ"/>
            </w:rPr>
          </w:pPr>
          <w:r>
            <w:rPr>
              <w:b/>
              <w:lang w:eastAsia="cs-CZ"/>
            </w:rPr>
            <w:t>REKONŠTRUCKIA ZASTÁVKY</w:t>
          </w:r>
          <w:r w:rsidR="004478D4">
            <w:rPr>
              <w:b/>
              <w:lang w:eastAsia="cs-CZ"/>
            </w:rPr>
            <w:t xml:space="preserve"> V OBCI HORNÉ OREŠANY</w:t>
          </w:r>
        </w:p>
      </w:tc>
    </w:tr>
    <w:tr w:rsidR="00A2171D" w:rsidRPr="00A2171D" w14:paraId="2A0CAEDE" w14:textId="77777777" w:rsidTr="00DA7EDA">
      <w:trPr>
        <w:trHeight w:val="254"/>
      </w:trPr>
      <w:tc>
        <w:tcPr>
          <w:tcW w:w="4027" w:type="dxa"/>
          <w:vMerge w:val="restart"/>
          <w:tcBorders>
            <w:top w:val="thinThickSmallGap" w:sz="12" w:space="0" w:color="auto"/>
            <w:left w:val="single" w:sz="12" w:space="0" w:color="auto"/>
            <w:bottom w:val="nil"/>
            <w:right w:val="nil"/>
          </w:tcBorders>
          <w:vAlign w:val="center"/>
        </w:tcPr>
        <w:p w14:paraId="2B883FF9" w14:textId="77777777" w:rsidR="00A2171D" w:rsidRPr="00A2171D" w:rsidRDefault="00A2171D" w:rsidP="00A2171D">
          <w:pPr>
            <w:tabs>
              <w:tab w:val="center" w:pos="4153"/>
              <w:tab w:val="right" w:pos="8306"/>
            </w:tabs>
            <w:ind w:firstLine="0"/>
            <w:jc w:val="both"/>
            <w:rPr>
              <w:sz w:val="12"/>
              <w:szCs w:val="12"/>
              <w:lang w:eastAsia="cs-CZ"/>
            </w:rPr>
          </w:pPr>
          <w:r w:rsidRPr="00A2171D">
            <w:rPr>
              <w:b/>
              <w:color w:val="ABE367"/>
              <w:sz w:val="14"/>
              <w:szCs w:val="14"/>
              <w:lang w:eastAsia="cs-CZ"/>
            </w:rPr>
            <w:t>MIDEAS, s.r.o.</w:t>
          </w:r>
          <w:r w:rsidRPr="00A2171D">
            <w:rPr>
              <w:b/>
              <w:sz w:val="14"/>
              <w:szCs w:val="14"/>
              <w:lang w:eastAsia="cs-CZ"/>
            </w:rPr>
            <w:t xml:space="preserve"> </w:t>
          </w:r>
          <w:r w:rsidR="00AC02AD">
            <w:rPr>
              <w:sz w:val="12"/>
              <w:szCs w:val="12"/>
              <w:lang w:eastAsia="cs-CZ"/>
            </w:rPr>
            <w:t>Navrho</w:t>
          </w:r>
          <w:r w:rsidR="0084223A">
            <w:rPr>
              <w:sz w:val="12"/>
              <w:szCs w:val="12"/>
              <w:lang w:eastAsia="cs-CZ"/>
            </w:rPr>
            <w:t>vanie</w:t>
          </w:r>
          <w:r w:rsidRPr="00A2171D">
            <w:rPr>
              <w:sz w:val="12"/>
              <w:szCs w:val="12"/>
              <w:lang w:eastAsia="cs-CZ"/>
            </w:rPr>
            <w:t xml:space="preserve"> stavebných konštrukcií </w:t>
          </w:r>
        </w:p>
        <w:p w14:paraId="250B074E" w14:textId="77777777" w:rsidR="00A2171D" w:rsidRPr="00A2171D" w:rsidRDefault="00A2171D" w:rsidP="00A2171D">
          <w:pPr>
            <w:tabs>
              <w:tab w:val="center" w:pos="4153"/>
              <w:tab w:val="right" w:pos="8306"/>
            </w:tabs>
            <w:ind w:firstLine="0"/>
            <w:jc w:val="both"/>
            <w:rPr>
              <w:sz w:val="12"/>
              <w:szCs w:val="12"/>
              <w:lang w:eastAsia="cs-CZ"/>
            </w:rPr>
          </w:pPr>
          <w:r w:rsidRPr="00A2171D">
            <w:rPr>
              <w:sz w:val="12"/>
              <w:szCs w:val="12"/>
              <w:lang w:eastAsia="cs-CZ"/>
            </w:rPr>
            <w:t>Kancelária: Premium**** business hotel bratislava</w:t>
          </w:r>
        </w:p>
        <w:p w14:paraId="3323F8A1" w14:textId="77777777" w:rsidR="00A2171D" w:rsidRPr="00A2171D" w:rsidRDefault="00A2171D" w:rsidP="00A2171D">
          <w:pPr>
            <w:tabs>
              <w:tab w:val="center" w:pos="4153"/>
              <w:tab w:val="right" w:pos="8306"/>
            </w:tabs>
            <w:ind w:firstLine="0"/>
            <w:jc w:val="both"/>
            <w:rPr>
              <w:sz w:val="12"/>
              <w:szCs w:val="12"/>
              <w:lang w:eastAsia="cs-CZ"/>
            </w:rPr>
          </w:pPr>
          <w:r w:rsidRPr="00A2171D">
            <w:rPr>
              <w:sz w:val="12"/>
              <w:szCs w:val="12"/>
              <w:lang w:eastAsia="cs-CZ"/>
            </w:rPr>
            <w:t>Priekopy 20/A, 821 08 Bratislava</w:t>
          </w:r>
        </w:p>
        <w:p w14:paraId="0606024C" w14:textId="77777777" w:rsidR="00A2171D" w:rsidRPr="00A2171D" w:rsidRDefault="00A2171D" w:rsidP="00A2171D">
          <w:pPr>
            <w:tabs>
              <w:tab w:val="center" w:pos="4153"/>
              <w:tab w:val="right" w:pos="8306"/>
            </w:tabs>
            <w:ind w:firstLine="0"/>
            <w:jc w:val="both"/>
            <w:rPr>
              <w:sz w:val="14"/>
              <w:szCs w:val="14"/>
              <w:lang w:eastAsia="cs-CZ"/>
            </w:rPr>
          </w:pPr>
          <w:r w:rsidRPr="00A2171D">
            <w:rPr>
              <w:sz w:val="14"/>
              <w:szCs w:val="14"/>
              <w:lang w:eastAsia="cs-CZ"/>
            </w:rPr>
            <w:sym w:font="Wingdings" w:char="F028"/>
          </w:r>
          <w:r w:rsidRPr="00A2171D">
            <w:rPr>
              <w:sz w:val="14"/>
              <w:szCs w:val="14"/>
              <w:lang w:eastAsia="cs-CZ"/>
            </w:rPr>
            <w:t xml:space="preserve"> +421 903 453 353</w:t>
          </w:r>
        </w:p>
        <w:p w14:paraId="2F92CDDD" w14:textId="77777777" w:rsidR="00A2171D" w:rsidRPr="00A2171D" w:rsidRDefault="00A2171D" w:rsidP="00A2171D">
          <w:pPr>
            <w:tabs>
              <w:tab w:val="center" w:pos="4153"/>
              <w:tab w:val="right" w:pos="8306"/>
            </w:tabs>
            <w:ind w:firstLine="0"/>
            <w:jc w:val="both"/>
            <w:rPr>
              <w:color w:val="ABE367"/>
              <w:sz w:val="14"/>
              <w:szCs w:val="14"/>
              <w:lang w:eastAsia="cs-CZ"/>
            </w:rPr>
          </w:pPr>
          <w:r w:rsidRPr="00A2171D">
            <w:rPr>
              <w:color w:val="ABE367"/>
              <w:sz w:val="14"/>
              <w:szCs w:val="14"/>
              <w:lang w:eastAsia="cs-CZ"/>
            </w:rPr>
            <w:sym w:font="Wingdings" w:char="F02A"/>
          </w:r>
          <w:r w:rsidRPr="00A2171D">
            <w:rPr>
              <w:color w:val="ABE367"/>
              <w:sz w:val="14"/>
              <w:szCs w:val="14"/>
              <w:lang w:eastAsia="cs-CZ"/>
            </w:rPr>
            <w:t xml:space="preserve"> Project@Mideas.sk</w:t>
          </w:r>
        </w:p>
      </w:tc>
      <w:tc>
        <w:tcPr>
          <w:tcW w:w="850" w:type="dxa"/>
          <w:vMerge w:val="restart"/>
          <w:tcBorders>
            <w:top w:val="thinThickSmallGap" w:sz="12" w:space="0" w:color="auto"/>
            <w:left w:val="nil"/>
            <w:bottom w:val="nil"/>
            <w:right w:val="nil"/>
          </w:tcBorders>
          <w:vAlign w:val="center"/>
        </w:tcPr>
        <w:p w14:paraId="2DF0703A" w14:textId="77777777" w:rsidR="00A2171D" w:rsidRPr="00A2171D" w:rsidRDefault="0084223A" w:rsidP="00A2171D">
          <w:pPr>
            <w:tabs>
              <w:tab w:val="center" w:pos="4153"/>
              <w:tab w:val="right" w:pos="8306"/>
            </w:tabs>
            <w:spacing w:before="40" w:after="40"/>
            <w:ind w:firstLine="0"/>
            <w:jc w:val="center"/>
            <w:rPr>
              <w:lang w:eastAsia="cs-CZ"/>
            </w:rPr>
          </w:pPr>
          <w:r>
            <w:rPr>
              <w:noProof/>
              <w:lang w:eastAsia="sk-SK"/>
            </w:rPr>
            <w:drawing>
              <wp:inline distT="0" distB="0" distL="0" distR="0" wp14:anchorId="15067F8F" wp14:editId="35585416">
                <wp:extent cx="359634" cy="304775"/>
                <wp:effectExtent l="0" t="0" r="2540" b="63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deas BlackRef 10x8,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634" cy="30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gridSpan w:val="2"/>
          <w:tcBorders>
            <w:top w:val="thinThickSmallGap" w:sz="12" w:space="0" w:color="auto"/>
            <w:left w:val="nil"/>
            <w:bottom w:val="nil"/>
            <w:right w:val="nil"/>
          </w:tcBorders>
          <w:vAlign w:val="center"/>
        </w:tcPr>
        <w:p w14:paraId="7C0E2BD8" w14:textId="77777777" w:rsidR="00A2171D" w:rsidRPr="00A2171D" w:rsidRDefault="00917D77" w:rsidP="00A2171D">
          <w:pPr>
            <w:tabs>
              <w:tab w:val="center" w:pos="4153"/>
              <w:tab w:val="right" w:pos="8306"/>
            </w:tabs>
            <w:spacing w:before="40" w:after="40"/>
            <w:ind w:firstLine="0"/>
            <w:jc w:val="both"/>
            <w:rPr>
              <w:sz w:val="16"/>
              <w:szCs w:val="16"/>
              <w:lang w:eastAsia="cs-CZ"/>
            </w:rPr>
          </w:pPr>
          <w:r>
            <w:rPr>
              <w:sz w:val="16"/>
              <w:szCs w:val="16"/>
              <w:lang w:eastAsia="cs-CZ"/>
            </w:rPr>
            <w:t>Dokumentácia pre stavebné povolenie</w:t>
          </w:r>
        </w:p>
      </w:tc>
      <w:tc>
        <w:tcPr>
          <w:tcW w:w="1602" w:type="dxa"/>
          <w:tcBorders>
            <w:top w:val="thinThickSmallGap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14:paraId="46B50850" w14:textId="77777777" w:rsidR="00A2171D" w:rsidRPr="00A2171D" w:rsidRDefault="00492A8C" w:rsidP="009A050F">
          <w:pPr>
            <w:tabs>
              <w:tab w:val="center" w:pos="4153"/>
              <w:tab w:val="right" w:pos="4956"/>
              <w:tab w:val="right" w:pos="8306"/>
            </w:tabs>
            <w:ind w:firstLine="0"/>
            <w:jc w:val="right"/>
            <w:rPr>
              <w:sz w:val="16"/>
              <w:szCs w:val="16"/>
              <w:lang w:eastAsia="cs-CZ"/>
            </w:rPr>
          </w:pPr>
          <w:r>
            <w:rPr>
              <w:sz w:val="16"/>
              <w:szCs w:val="16"/>
              <w:lang w:eastAsia="cs-CZ"/>
            </w:rPr>
            <w:t>Apríl</w:t>
          </w:r>
          <w:r w:rsidR="004478D4">
            <w:rPr>
              <w:sz w:val="16"/>
              <w:szCs w:val="16"/>
              <w:lang w:eastAsia="cs-CZ"/>
            </w:rPr>
            <w:t xml:space="preserve"> 20</w:t>
          </w:r>
          <w:r w:rsidR="009A050F">
            <w:rPr>
              <w:sz w:val="16"/>
              <w:szCs w:val="16"/>
              <w:lang w:eastAsia="cs-CZ"/>
            </w:rPr>
            <w:t>20</w:t>
          </w:r>
        </w:p>
      </w:tc>
    </w:tr>
    <w:tr w:rsidR="00A2171D" w:rsidRPr="00A2171D" w14:paraId="09E066E3" w14:textId="77777777" w:rsidTr="00DA7EDA">
      <w:trPr>
        <w:trHeight w:val="253"/>
      </w:trPr>
      <w:tc>
        <w:tcPr>
          <w:tcW w:w="4027" w:type="dxa"/>
          <w:vMerge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439D5144" w14:textId="77777777" w:rsidR="00A2171D" w:rsidRPr="00A2171D" w:rsidRDefault="00A2171D" w:rsidP="00A2171D">
          <w:pPr>
            <w:tabs>
              <w:tab w:val="center" w:pos="4153"/>
              <w:tab w:val="right" w:pos="8306"/>
            </w:tabs>
            <w:ind w:firstLine="0"/>
            <w:jc w:val="both"/>
            <w:rPr>
              <w:b/>
              <w:sz w:val="14"/>
              <w:szCs w:val="14"/>
              <w:lang w:eastAsia="cs-CZ"/>
            </w:rPr>
          </w:pPr>
        </w:p>
      </w:tc>
      <w:tc>
        <w:tcPr>
          <w:tcW w:w="850" w:type="dxa"/>
          <w:vMerge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054376A6" w14:textId="77777777" w:rsidR="00A2171D" w:rsidRPr="00A2171D" w:rsidRDefault="00A2171D" w:rsidP="00A2171D">
          <w:pPr>
            <w:tabs>
              <w:tab w:val="center" w:pos="4153"/>
              <w:tab w:val="right" w:pos="8306"/>
            </w:tabs>
            <w:spacing w:before="40" w:after="40"/>
            <w:ind w:firstLine="0"/>
            <w:jc w:val="center"/>
            <w:rPr>
              <w:lang w:eastAsia="cs-CZ"/>
            </w:rPr>
          </w:pPr>
        </w:p>
      </w:tc>
      <w:tc>
        <w:tcPr>
          <w:tcW w:w="8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082B62B9" w14:textId="77777777" w:rsidR="00A2171D" w:rsidRPr="00A2171D" w:rsidRDefault="00A2171D" w:rsidP="00A2171D">
          <w:pPr>
            <w:tabs>
              <w:tab w:val="center" w:pos="4153"/>
              <w:tab w:val="right" w:pos="4956"/>
              <w:tab w:val="right" w:pos="8306"/>
            </w:tabs>
            <w:ind w:firstLine="0"/>
            <w:jc w:val="both"/>
            <w:rPr>
              <w:lang w:eastAsia="cs-CZ"/>
            </w:rPr>
          </w:pPr>
        </w:p>
      </w:tc>
      <w:tc>
        <w:tcPr>
          <w:tcW w:w="4609" w:type="dxa"/>
          <w:gridSpan w:val="2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3771154" w14:textId="77777777" w:rsidR="00A2171D" w:rsidRPr="00A2171D" w:rsidRDefault="00A2171D" w:rsidP="00A2171D">
          <w:pPr>
            <w:tabs>
              <w:tab w:val="center" w:pos="4153"/>
              <w:tab w:val="right" w:pos="4956"/>
              <w:tab w:val="right" w:pos="8306"/>
            </w:tabs>
            <w:ind w:firstLine="0"/>
            <w:jc w:val="both"/>
            <w:rPr>
              <w:b/>
              <w:sz w:val="18"/>
              <w:szCs w:val="18"/>
              <w:lang w:eastAsia="cs-CZ"/>
            </w:rPr>
          </w:pPr>
        </w:p>
      </w:tc>
    </w:tr>
  </w:tbl>
  <w:p w14:paraId="00D7BBC1" w14:textId="77777777" w:rsidR="00A2171D" w:rsidRDefault="00A2171D">
    <w:pPr>
      <w:pStyle w:val="Hlavika"/>
    </w:pPr>
  </w:p>
  <w:p w14:paraId="6F4A91CF" w14:textId="77777777" w:rsidR="00A2171D" w:rsidRDefault="00A217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780173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715552"/>
    <w:multiLevelType w:val="hybridMultilevel"/>
    <w:tmpl w:val="550624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31046"/>
    <w:multiLevelType w:val="hybridMultilevel"/>
    <w:tmpl w:val="0F78E1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6590"/>
    <w:multiLevelType w:val="hybridMultilevel"/>
    <w:tmpl w:val="1ACEC526"/>
    <w:lvl w:ilvl="0" w:tplc="ECA63C1C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8551A9F"/>
    <w:multiLevelType w:val="hybridMultilevel"/>
    <w:tmpl w:val="D1EE2EFE"/>
    <w:lvl w:ilvl="0" w:tplc="1FC4E31E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86D269F"/>
    <w:multiLevelType w:val="hybridMultilevel"/>
    <w:tmpl w:val="9C3406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4774CE"/>
    <w:multiLevelType w:val="hybridMultilevel"/>
    <w:tmpl w:val="35BE1E7E"/>
    <w:lvl w:ilvl="0" w:tplc="23AAA16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38"/>
    <w:rsid w:val="00007764"/>
    <w:rsid w:val="000436B1"/>
    <w:rsid w:val="00072B36"/>
    <w:rsid w:val="000A039C"/>
    <w:rsid w:val="000A5A8E"/>
    <w:rsid w:val="000A6CD3"/>
    <w:rsid w:val="000B5C67"/>
    <w:rsid w:val="000D7757"/>
    <w:rsid w:val="000F078F"/>
    <w:rsid w:val="00111902"/>
    <w:rsid w:val="00113412"/>
    <w:rsid w:val="00134285"/>
    <w:rsid w:val="001469E3"/>
    <w:rsid w:val="001549A4"/>
    <w:rsid w:val="001862B6"/>
    <w:rsid w:val="001D3015"/>
    <w:rsid w:val="001E3DFD"/>
    <w:rsid w:val="001E5A80"/>
    <w:rsid w:val="0020327F"/>
    <w:rsid w:val="002035CD"/>
    <w:rsid w:val="00227235"/>
    <w:rsid w:val="00233794"/>
    <w:rsid w:val="00250A1D"/>
    <w:rsid w:val="0029743F"/>
    <w:rsid w:val="002B4623"/>
    <w:rsid w:val="00342ADB"/>
    <w:rsid w:val="00350A40"/>
    <w:rsid w:val="00365215"/>
    <w:rsid w:val="00404410"/>
    <w:rsid w:val="00404F27"/>
    <w:rsid w:val="004058CB"/>
    <w:rsid w:val="00415E48"/>
    <w:rsid w:val="00421CAE"/>
    <w:rsid w:val="004478D4"/>
    <w:rsid w:val="0046488E"/>
    <w:rsid w:val="004701AB"/>
    <w:rsid w:val="00492A8C"/>
    <w:rsid w:val="004A7CE1"/>
    <w:rsid w:val="004D4226"/>
    <w:rsid w:val="00500181"/>
    <w:rsid w:val="005228BA"/>
    <w:rsid w:val="00584060"/>
    <w:rsid w:val="00593700"/>
    <w:rsid w:val="005C046C"/>
    <w:rsid w:val="005F2D1F"/>
    <w:rsid w:val="006061C0"/>
    <w:rsid w:val="006066D1"/>
    <w:rsid w:val="006266B2"/>
    <w:rsid w:val="00641C58"/>
    <w:rsid w:val="006425DF"/>
    <w:rsid w:val="006557EE"/>
    <w:rsid w:val="006571CE"/>
    <w:rsid w:val="00693147"/>
    <w:rsid w:val="006947D8"/>
    <w:rsid w:val="00696A07"/>
    <w:rsid w:val="006B3506"/>
    <w:rsid w:val="006B4C90"/>
    <w:rsid w:val="006D3870"/>
    <w:rsid w:val="0071563F"/>
    <w:rsid w:val="00782433"/>
    <w:rsid w:val="007C4007"/>
    <w:rsid w:val="007F7788"/>
    <w:rsid w:val="00824C55"/>
    <w:rsid w:val="0084223A"/>
    <w:rsid w:val="00883D2D"/>
    <w:rsid w:val="008A3EC8"/>
    <w:rsid w:val="008A69B6"/>
    <w:rsid w:val="008D3662"/>
    <w:rsid w:val="00901AA3"/>
    <w:rsid w:val="00917D77"/>
    <w:rsid w:val="00941B3C"/>
    <w:rsid w:val="00957BDE"/>
    <w:rsid w:val="009726C0"/>
    <w:rsid w:val="00983E33"/>
    <w:rsid w:val="009A050F"/>
    <w:rsid w:val="009B7E49"/>
    <w:rsid w:val="009D1C44"/>
    <w:rsid w:val="009D69AB"/>
    <w:rsid w:val="009E145C"/>
    <w:rsid w:val="009E403B"/>
    <w:rsid w:val="00A07EA6"/>
    <w:rsid w:val="00A2171D"/>
    <w:rsid w:val="00A31240"/>
    <w:rsid w:val="00A31FF9"/>
    <w:rsid w:val="00A45916"/>
    <w:rsid w:val="00A6284A"/>
    <w:rsid w:val="00A775BC"/>
    <w:rsid w:val="00A873FC"/>
    <w:rsid w:val="00AA6FC8"/>
    <w:rsid w:val="00AB7F7A"/>
    <w:rsid w:val="00AC02AD"/>
    <w:rsid w:val="00AD7B1A"/>
    <w:rsid w:val="00AE1B12"/>
    <w:rsid w:val="00B226CA"/>
    <w:rsid w:val="00B407F0"/>
    <w:rsid w:val="00B56B06"/>
    <w:rsid w:val="00B8051B"/>
    <w:rsid w:val="00BA1ACF"/>
    <w:rsid w:val="00BB01B4"/>
    <w:rsid w:val="00BB25F1"/>
    <w:rsid w:val="00BC3F80"/>
    <w:rsid w:val="00BC4AF6"/>
    <w:rsid w:val="00BD7F1E"/>
    <w:rsid w:val="00BF7F4C"/>
    <w:rsid w:val="00C12537"/>
    <w:rsid w:val="00CA3216"/>
    <w:rsid w:val="00CD02B7"/>
    <w:rsid w:val="00CF7350"/>
    <w:rsid w:val="00D43B38"/>
    <w:rsid w:val="00D47004"/>
    <w:rsid w:val="00D92BBC"/>
    <w:rsid w:val="00D92FDD"/>
    <w:rsid w:val="00DA2926"/>
    <w:rsid w:val="00DA7EDA"/>
    <w:rsid w:val="00DB72B9"/>
    <w:rsid w:val="00DC3ACC"/>
    <w:rsid w:val="00DC5175"/>
    <w:rsid w:val="00DE054D"/>
    <w:rsid w:val="00DE54BE"/>
    <w:rsid w:val="00DE6554"/>
    <w:rsid w:val="00DF7548"/>
    <w:rsid w:val="00E01B1A"/>
    <w:rsid w:val="00E65EB1"/>
    <w:rsid w:val="00E81F04"/>
    <w:rsid w:val="00EA0451"/>
    <w:rsid w:val="00EA372A"/>
    <w:rsid w:val="00EC2B47"/>
    <w:rsid w:val="00EE7E64"/>
    <w:rsid w:val="00F17E30"/>
    <w:rsid w:val="00F25972"/>
    <w:rsid w:val="00F65D95"/>
    <w:rsid w:val="00F80012"/>
    <w:rsid w:val="00F86B11"/>
    <w:rsid w:val="00FC4259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BDACF"/>
  <w15:chartTrackingRefBased/>
  <w15:docId w15:val="{D89F7353-2883-4D5A-842C-FAF3BC7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 Light" w:eastAsia="Times New Roman" w:hAnsi="Myriad Pro Light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B3C"/>
    <w:pPr>
      <w:ind w:firstLine="284"/>
    </w:pPr>
    <w:rPr>
      <w:rFonts w:ascii="Yanone Kaffeesatz Light" w:hAnsi="Yanone Kaffeesatz Light"/>
    </w:rPr>
  </w:style>
  <w:style w:type="paragraph" w:styleId="Nadpis1">
    <w:name w:val="heading 1"/>
    <w:basedOn w:val="Normlny"/>
    <w:next w:val="Normlny"/>
    <w:link w:val="Nadpis1Char"/>
    <w:qFormat/>
    <w:rsid w:val="006066D1"/>
    <w:pPr>
      <w:keepNext/>
      <w:keepLines/>
      <w:numPr>
        <w:numId w:val="5"/>
      </w:numPr>
      <w:overflowPunct w:val="0"/>
      <w:autoSpaceDE w:val="0"/>
      <w:spacing w:before="280" w:after="240"/>
      <w:textAlignment w:val="baseline"/>
      <w:outlineLvl w:val="0"/>
    </w:pPr>
    <w:rPr>
      <w:rFonts w:ascii="Myriad Pro" w:hAnsi="Myriad Pro"/>
      <w:caps/>
      <w:kern w:val="1"/>
      <w:sz w:val="24"/>
    </w:rPr>
  </w:style>
  <w:style w:type="paragraph" w:styleId="Nadpis2">
    <w:name w:val="heading 2"/>
    <w:basedOn w:val="Normlny"/>
    <w:next w:val="Normlny"/>
    <w:link w:val="Nadpis2Char"/>
    <w:qFormat/>
    <w:rsid w:val="006066D1"/>
    <w:pPr>
      <w:keepNext/>
      <w:keepLines/>
      <w:numPr>
        <w:ilvl w:val="1"/>
        <w:numId w:val="5"/>
      </w:numPr>
      <w:overflowPunct w:val="0"/>
      <w:autoSpaceDE w:val="0"/>
      <w:spacing w:before="240" w:after="120"/>
      <w:textAlignment w:val="baseline"/>
      <w:outlineLvl w:val="1"/>
    </w:pPr>
    <w:rPr>
      <w:rFonts w:cstheme="minorBidi"/>
      <w:sz w:val="24"/>
    </w:rPr>
  </w:style>
  <w:style w:type="paragraph" w:styleId="Nadpis3">
    <w:name w:val="heading 3"/>
    <w:basedOn w:val="Normlny"/>
    <w:next w:val="Normlny"/>
    <w:link w:val="Nadpis3Char"/>
    <w:qFormat/>
    <w:rsid w:val="006066D1"/>
    <w:pPr>
      <w:keepNext/>
      <w:numPr>
        <w:ilvl w:val="2"/>
        <w:numId w:val="5"/>
      </w:numPr>
      <w:overflowPunct w:val="0"/>
      <w:autoSpaceDE w:val="0"/>
      <w:spacing w:before="240" w:after="240"/>
      <w:textAlignment w:val="baseline"/>
      <w:outlineLvl w:val="2"/>
    </w:pPr>
    <w:rPr>
      <w:i/>
    </w:rPr>
  </w:style>
  <w:style w:type="paragraph" w:styleId="Nadpis4">
    <w:name w:val="heading 4"/>
    <w:aliases w:val="RockTema"/>
    <w:basedOn w:val="Normlny"/>
    <w:next w:val="Normlny"/>
    <w:link w:val="Nadpis4Char"/>
    <w:qFormat/>
    <w:rsid w:val="00824C55"/>
    <w:pPr>
      <w:keepNext/>
      <w:overflowPunct w:val="0"/>
      <w:autoSpaceDE w:val="0"/>
      <w:spacing w:before="60" w:after="60"/>
      <w:ind w:firstLine="0"/>
      <w:textAlignment w:val="baseline"/>
      <w:outlineLvl w:val="3"/>
    </w:pPr>
    <w:rPr>
      <w:caps/>
      <w:color w:val="2E74B5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83E33"/>
    <w:rPr>
      <w:rFonts w:ascii="Myriad Pro" w:hAnsi="Myriad Pro" w:cs="Times New Roman"/>
      <w:caps/>
      <w:kern w:val="1"/>
      <w:sz w:val="24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983E33"/>
    <w:rPr>
      <w:rFonts w:ascii="Myriad Pro Light" w:hAnsi="Myriad Pro Light"/>
      <w:sz w:val="24"/>
      <w:lang w:eastAsia="ar-SA"/>
    </w:rPr>
  </w:style>
  <w:style w:type="character" w:customStyle="1" w:styleId="Nadpis3Char">
    <w:name w:val="Nadpis 3 Char"/>
    <w:basedOn w:val="Predvolenpsmoodseku"/>
    <w:link w:val="Nadpis3"/>
    <w:rsid w:val="00983E33"/>
    <w:rPr>
      <w:rFonts w:ascii="Myriad Pro Light" w:hAnsi="Myriad Pro Light" w:cs="Times New Roman"/>
      <w:i/>
      <w:sz w:val="20"/>
      <w:szCs w:val="20"/>
      <w:lang w:eastAsia="ar-SA"/>
    </w:rPr>
  </w:style>
  <w:style w:type="character" w:customStyle="1" w:styleId="Nadpis4Char">
    <w:name w:val="Nadpis 4 Char"/>
    <w:aliases w:val="RockTema Char"/>
    <w:link w:val="Nadpis4"/>
    <w:rsid w:val="00824C55"/>
    <w:rPr>
      <w:rFonts w:ascii="Yanone Kaffeesatz Light" w:hAnsi="Yanone Kaffeesatz Light"/>
      <w:caps/>
      <w:color w:val="2E74B5"/>
      <w:sz w:val="24"/>
      <w:szCs w:val="22"/>
    </w:rPr>
  </w:style>
  <w:style w:type="paragraph" w:customStyle="1" w:styleId="VsetkyVelke">
    <w:name w:val="VsetkyVelke"/>
    <w:basedOn w:val="Normlny"/>
    <w:link w:val="VsetkyVelkeChar"/>
    <w:autoRedefine/>
    <w:qFormat/>
    <w:rsid w:val="00500181"/>
    <w:pPr>
      <w:overflowPunct w:val="0"/>
      <w:autoSpaceDE w:val="0"/>
      <w:autoSpaceDN w:val="0"/>
      <w:adjustRightInd w:val="0"/>
      <w:ind w:firstLine="720"/>
      <w:textAlignment w:val="baseline"/>
    </w:pPr>
    <w:rPr>
      <w:rFonts w:cstheme="minorBidi"/>
      <w:caps/>
    </w:rPr>
  </w:style>
  <w:style w:type="character" w:customStyle="1" w:styleId="VsetkyVelkeChar">
    <w:name w:val="VsetkyVelke Char"/>
    <w:basedOn w:val="Predvolenpsmoodseku"/>
    <w:link w:val="VsetkyVelke"/>
    <w:rsid w:val="00500181"/>
    <w:rPr>
      <w:rFonts w:ascii="Myriad Pro Light" w:hAnsi="Myriad Pro Light"/>
      <w:caps/>
    </w:rPr>
  </w:style>
  <w:style w:type="paragraph" w:customStyle="1" w:styleId="RokovanieOtazky">
    <w:name w:val="RokovanieOtazky"/>
    <w:basedOn w:val="Nadpis4"/>
    <w:rsid w:val="00365215"/>
    <w:rPr>
      <w:color w:val="C00000"/>
      <w:sz w:val="22"/>
    </w:rPr>
  </w:style>
  <w:style w:type="paragraph" w:customStyle="1" w:styleId="RockDohodaZavery">
    <w:name w:val="RockDohodaZavery"/>
    <w:basedOn w:val="Nadpis4"/>
    <w:qFormat/>
    <w:rsid w:val="00824C55"/>
    <w:pPr>
      <w:ind w:firstLine="284"/>
    </w:pPr>
    <w:rPr>
      <w:color w:val="538135" w:themeColor="accent6" w:themeShade="BF"/>
      <w:sz w:val="22"/>
    </w:rPr>
  </w:style>
  <w:style w:type="paragraph" w:customStyle="1" w:styleId="RockOtazky">
    <w:name w:val="RockOtazky"/>
    <w:basedOn w:val="Nadpis4"/>
    <w:qFormat/>
    <w:rsid w:val="00AE1B12"/>
    <w:pPr>
      <w:spacing w:before="30" w:after="30"/>
    </w:pPr>
    <w:rPr>
      <w:color w:val="C00000"/>
      <w:sz w:val="22"/>
    </w:rPr>
  </w:style>
  <w:style w:type="paragraph" w:styleId="Hlavika">
    <w:name w:val="header"/>
    <w:basedOn w:val="Normlny"/>
    <w:link w:val="HlavikaChar"/>
    <w:uiPriority w:val="99"/>
    <w:unhideWhenUsed/>
    <w:rsid w:val="00A21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171D"/>
    <w:rPr>
      <w:rFonts w:ascii="Yanone Kaffeesatz Light" w:hAnsi="Yanone Kaffeesatz Light"/>
    </w:rPr>
  </w:style>
  <w:style w:type="paragraph" w:styleId="Pta">
    <w:name w:val="footer"/>
    <w:basedOn w:val="Normlny"/>
    <w:link w:val="PtaChar"/>
    <w:uiPriority w:val="99"/>
    <w:unhideWhenUsed/>
    <w:rsid w:val="00A217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71D"/>
    <w:rPr>
      <w:rFonts w:ascii="Yanone Kaffeesatz Light" w:hAnsi="Yanone Kaffeesatz Light"/>
    </w:rPr>
  </w:style>
  <w:style w:type="paragraph" w:styleId="Zkladntext3">
    <w:name w:val="Body Text 3"/>
    <w:basedOn w:val="Normlny"/>
    <w:link w:val="Zkladntext3Char"/>
    <w:rsid w:val="00342ADB"/>
    <w:pPr>
      <w:spacing w:after="120"/>
      <w:ind w:firstLine="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342ADB"/>
    <w:rPr>
      <w:rFonts w:ascii="Times New Roman" w:hAnsi="Times New Roman"/>
      <w:sz w:val="16"/>
      <w:szCs w:val="16"/>
      <w:lang w:val="x-none" w:eastAsia="x-none"/>
    </w:rPr>
  </w:style>
  <w:style w:type="paragraph" w:styleId="Odsekzoznamu">
    <w:name w:val="List Paragraph"/>
    <w:basedOn w:val="Normlny"/>
    <w:uiPriority w:val="34"/>
    <w:qFormat/>
    <w:rsid w:val="00BC3F80"/>
    <w:pPr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5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3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8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6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2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1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75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66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14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56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2425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990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910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946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94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1846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82088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864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462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6119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7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76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65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6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67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0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46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84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1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3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3213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1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71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43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65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22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638735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1441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063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7372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5250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274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856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1953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46429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69716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64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70798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269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6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1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7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03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14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08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63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39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50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89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51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4584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358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04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546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83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900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78989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6013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055452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0252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2490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530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7500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9301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1860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4476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391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6706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5889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9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7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2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65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86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5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3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4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443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32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1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33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52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138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542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844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109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116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689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8597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87860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567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7893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0183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2751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1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1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57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8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90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42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61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0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23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55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18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8486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659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72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681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16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6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5233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527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55685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03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7855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3414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134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5860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9249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155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9916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9573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8992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8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71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29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6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2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64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367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35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1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77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215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457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42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914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240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386955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645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199759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21629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8294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2759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2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32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87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32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441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94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820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457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1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769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458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845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8309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7943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39078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300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23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0356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ct@Midea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16D5-F00B-4C50-85E7-400B6E3C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Kresánek</dc:creator>
  <cp:keywords/>
  <dc:description/>
  <cp:lastModifiedBy>Majerčák Stanislav</cp:lastModifiedBy>
  <cp:revision>15</cp:revision>
  <cp:lastPrinted>2020-09-29T16:39:00Z</cp:lastPrinted>
  <dcterms:created xsi:type="dcterms:W3CDTF">2020-07-23T10:23:00Z</dcterms:created>
  <dcterms:modified xsi:type="dcterms:W3CDTF">2020-09-29T16:39:00Z</dcterms:modified>
</cp:coreProperties>
</file>